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3F83" w14:textId="77777777" w:rsidR="00970719" w:rsidRDefault="00970719" w:rsidP="00970719">
      <w:pPr>
        <w:pStyle w:val="Geenafstand"/>
      </w:pPr>
      <w:r>
        <w:t>Votum &amp; groet</w:t>
      </w:r>
    </w:p>
    <w:p w14:paraId="661D4E78" w14:textId="26144AF8" w:rsidR="00970719" w:rsidRPr="00EE11C2" w:rsidRDefault="00970719" w:rsidP="00970719">
      <w:pPr>
        <w:pStyle w:val="Geenafstand"/>
        <w:rPr>
          <w:b/>
          <w:bCs/>
        </w:rPr>
      </w:pPr>
      <w:r>
        <w:t>Zingen:</w:t>
      </w:r>
      <w:r>
        <w:tab/>
      </w:r>
      <w:r>
        <w:tab/>
      </w:r>
      <w:r w:rsidR="00603A6F">
        <w:rPr>
          <w:b/>
        </w:rPr>
        <w:t>DNP Psalm 47: 1, 2/Juich, applaudiseer voor de hoogste Heer</w:t>
      </w:r>
    </w:p>
    <w:p w14:paraId="04B14890" w14:textId="77777777" w:rsidR="00970719" w:rsidRDefault="00970719" w:rsidP="00970719">
      <w:pPr>
        <w:pStyle w:val="Geenafstand"/>
      </w:pPr>
      <w:r>
        <w:t>Gebed</w:t>
      </w:r>
    </w:p>
    <w:p w14:paraId="4E23B114" w14:textId="10D32508" w:rsidR="00616E63" w:rsidRDefault="00970719" w:rsidP="00616E63">
      <w:pPr>
        <w:pStyle w:val="Geenafstand"/>
      </w:pPr>
      <w:r>
        <w:t>Bijbellezing:</w:t>
      </w:r>
      <w:r>
        <w:tab/>
      </w:r>
      <w:r w:rsidR="00616E63">
        <w:rPr>
          <w:b/>
        </w:rPr>
        <w:t xml:space="preserve">Johannes 14: 1-14 </w:t>
      </w:r>
    </w:p>
    <w:p w14:paraId="4A4D36E3" w14:textId="0F406A0B" w:rsidR="00616E63" w:rsidRDefault="00616E63" w:rsidP="00616E63">
      <w:pPr>
        <w:pStyle w:val="Geenafstand"/>
      </w:pPr>
      <w:r>
        <w:t>Zingen:</w:t>
      </w:r>
      <w:r>
        <w:tab/>
      </w:r>
      <w:r>
        <w:tab/>
      </w:r>
      <w:r>
        <w:rPr>
          <w:b/>
        </w:rPr>
        <w:t>Sela/Heer, wij kijken omhoog</w:t>
      </w:r>
      <w:r>
        <w:rPr>
          <w:b/>
        </w:rPr>
        <w:tab/>
      </w:r>
    </w:p>
    <w:p w14:paraId="0F3F8E84" w14:textId="77777777" w:rsidR="00616E63" w:rsidRPr="00CF2E90" w:rsidRDefault="00616E63" w:rsidP="00616E63">
      <w:pPr>
        <w:pStyle w:val="Geenafstand"/>
        <w:rPr>
          <w:b/>
          <w:bCs/>
        </w:rPr>
      </w:pPr>
      <w:r>
        <w:t>Preek</w:t>
      </w:r>
      <w:r>
        <w:tab/>
      </w:r>
      <w:r>
        <w:tab/>
      </w:r>
      <w:r>
        <w:rPr>
          <w:b/>
          <w:bCs/>
        </w:rPr>
        <w:t>Johannes 14: 12-14</w:t>
      </w:r>
    </w:p>
    <w:p w14:paraId="144B0E96" w14:textId="77777777" w:rsidR="00616E63" w:rsidRDefault="00616E63" w:rsidP="00616E63">
      <w:pPr>
        <w:pStyle w:val="Geenafstand"/>
      </w:pPr>
      <w:r>
        <w:t>Zingen:</w:t>
      </w:r>
      <w:r>
        <w:tab/>
      </w:r>
      <w:r>
        <w:tab/>
      </w:r>
      <w:r>
        <w:rPr>
          <w:b/>
        </w:rPr>
        <w:t>Christiaan Verwoerd/Genoeg</w:t>
      </w:r>
    </w:p>
    <w:p w14:paraId="2B71FDCF" w14:textId="1E7B3F8D" w:rsidR="00970719" w:rsidRPr="00EE11C2" w:rsidRDefault="00970719" w:rsidP="00616E63">
      <w:pPr>
        <w:pStyle w:val="Geenafstand"/>
        <w:rPr>
          <w:b/>
          <w:bCs/>
        </w:rPr>
      </w:pPr>
    </w:p>
    <w:p w14:paraId="4F22C4AA" w14:textId="77777777" w:rsidR="00970719" w:rsidRDefault="00970719" w:rsidP="00970719">
      <w:pPr>
        <w:pStyle w:val="Geenafstand"/>
      </w:pPr>
      <w:r>
        <w:t>Gebed</w:t>
      </w:r>
    </w:p>
    <w:p w14:paraId="03DF9F21" w14:textId="77777777" w:rsidR="00970719" w:rsidRDefault="00970719" w:rsidP="00970719">
      <w:pPr>
        <w:pStyle w:val="Geenafstand"/>
      </w:pPr>
      <w:r>
        <w:t>Collecte</w:t>
      </w:r>
    </w:p>
    <w:p w14:paraId="546A9F29" w14:textId="77777777" w:rsidR="00925BD8" w:rsidRDefault="00970719" w:rsidP="00925BD8">
      <w:pPr>
        <w:pStyle w:val="Geenafstand"/>
      </w:pPr>
      <w:r>
        <w:t>Zingen:</w:t>
      </w:r>
      <w:r>
        <w:tab/>
      </w:r>
      <w:r>
        <w:tab/>
      </w:r>
      <w:r w:rsidR="00925BD8">
        <w:rPr>
          <w:b/>
        </w:rPr>
        <w:t>GK 2006 Gezang 64/Vrede zij u</w:t>
      </w:r>
    </w:p>
    <w:p w14:paraId="51F6DAAC" w14:textId="1968D12C" w:rsidR="00970719" w:rsidRPr="00EE11C2" w:rsidRDefault="00970719" w:rsidP="00970719">
      <w:pPr>
        <w:pStyle w:val="Geenafstand"/>
      </w:pPr>
      <w:r>
        <w:t>Zegen</w:t>
      </w:r>
    </w:p>
    <w:p w14:paraId="062FC943" w14:textId="77777777" w:rsidR="00970719" w:rsidRDefault="00970719" w:rsidP="00970719">
      <w:pPr>
        <w:pStyle w:val="Geenafstand"/>
      </w:pPr>
    </w:p>
    <w:p w14:paraId="7248BB78" w14:textId="77777777" w:rsidR="00970719" w:rsidRDefault="00970719" w:rsidP="00970719">
      <w:pPr>
        <w:pStyle w:val="Geenafstand"/>
      </w:pPr>
    </w:p>
    <w:p w14:paraId="04D89DE4" w14:textId="77777777" w:rsidR="00970719" w:rsidRPr="00EE11C2" w:rsidRDefault="00970719" w:rsidP="00970719">
      <w:pPr>
        <w:pStyle w:val="Geenafstand"/>
      </w:pPr>
    </w:p>
    <w:p w14:paraId="6046704B" w14:textId="00BC9238" w:rsidR="00614289" w:rsidRPr="009A7EA6" w:rsidRDefault="003D55B9" w:rsidP="009A7EA6">
      <w:pPr>
        <w:pStyle w:val="Geenafstand"/>
        <w:spacing w:line="360" w:lineRule="auto"/>
        <w:rPr>
          <w:sz w:val="28"/>
          <w:szCs w:val="28"/>
        </w:rPr>
      </w:pPr>
      <w:r w:rsidRPr="009A7EA6">
        <w:rPr>
          <w:sz w:val="28"/>
          <w:szCs w:val="28"/>
        </w:rPr>
        <w:t>Johannes 14: 12-14</w:t>
      </w:r>
    </w:p>
    <w:p w14:paraId="5138CB03" w14:textId="0AD11932" w:rsidR="003D55B9" w:rsidRPr="009A7EA6" w:rsidRDefault="003D55B9" w:rsidP="009A7EA6">
      <w:pPr>
        <w:pStyle w:val="Geenafstand"/>
        <w:spacing w:line="360" w:lineRule="auto"/>
        <w:rPr>
          <w:sz w:val="28"/>
          <w:szCs w:val="28"/>
        </w:rPr>
      </w:pPr>
    </w:p>
    <w:p w14:paraId="12C0443F" w14:textId="1308630A" w:rsidR="003D55B9" w:rsidRPr="009A7EA6" w:rsidRDefault="003D55B9" w:rsidP="009A7EA6">
      <w:pPr>
        <w:pStyle w:val="Geenafstand"/>
        <w:spacing w:line="360" w:lineRule="auto"/>
        <w:rPr>
          <w:sz w:val="28"/>
          <w:szCs w:val="28"/>
        </w:rPr>
      </w:pPr>
      <w:r w:rsidRPr="009A7EA6">
        <w:rPr>
          <w:sz w:val="28"/>
          <w:szCs w:val="28"/>
        </w:rPr>
        <w:tab/>
        <w:t xml:space="preserve">Heb jij al plannen voor wat je gaat doen als corona voorbij is? Of misschien al plannen voor wat je gaat doen als je geprikt bent? Het komt dichterbij, we mogen weer dromen. </w:t>
      </w:r>
      <w:r w:rsidR="00CC4287" w:rsidRPr="009A7EA6">
        <w:rPr>
          <w:sz w:val="28"/>
          <w:szCs w:val="28"/>
        </w:rPr>
        <w:t xml:space="preserve">Van een terrasje, van vakantie, van elkaar weer omhelzen en überhaupt elkaar weer ontmoeten. Soms denk ik dat het een goed idee zou zijn om een paar van je dromen voor na corona nu, van te voren, te noteren. </w:t>
      </w:r>
      <w:r w:rsidR="00940F5A" w:rsidRPr="009A7EA6">
        <w:rPr>
          <w:sz w:val="28"/>
          <w:szCs w:val="28"/>
        </w:rPr>
        <w:t xml:space="preserve">Ik denk dat als je dat later terugleest, dat je dan weer de blijheid voelt, de hoop en de verwachting. </w:t>
      </w:r>
      <w:r w:rsidR="005F7A1C" w:rsidRPr="009A7EA6">
        <w:rPr>
          <w:sz w:val="28"/>
          <w:szCs w:val="28"/>
        </w:rPr>
        <w:t xml:space="preserve">Stel je voor dat je over een paar jaar een keer </w:t>
      </w:r>
      <w:r w:rsidR="00D003A2" w:rsidRPr="009A7EA6">
        <w:rPr>
          <w:sz w:val="28"/>
          <w:szCs w:val="28"/>
        </w:rPr>
        <w:t>verdrietig bent en depressief en dat je dan terugleest waar je van droomde toen er nog corona was, ik denk dat dat werkt als een soort injectie van</w:t>
      </w:r>
      <w:r w:rsidR="006B284E" w:rsidRPr="009A7EA6">
        <w:rPr>
          <w:sz w:val="28"/>
          <w:szCs w:val="28"/>
        </w:rPr>
        <w:t xml:space="preserve"> blijdschap en hoop.</w:t>
      </w:r>
    </w:p>
    <w:p w14:paraId="43CC31AD" w14:textId="0B9A98C9" w:rsidR="006B284E" w:rsidRPr="009A7EA6" w:rsidRDefault="006B284E" w:rsidP="009A7EA6">
      <w:pPr>
        <w:pStyle w:val="Geenafstand"/>
        <w:spacing w:line="360" w:lineRule="auto"/>
        <w:rPr>
          <w:sz w:val="28"/>
          <w:szCs w:val="28"/>
        </w:rPr>
      </w:pPr>
    </w:p>
    <w:p w14:paraId="44E40FD1" w14:textId="659E3816" w:rsidR="006B284E" w:rsidRPr="009A7EA6" w:rsidRDefault="006B284E" w:rsidP="009A7EA6">
      <w:pPr>
        <w:pStyle w:val="Geenafstand"/>
        <w:spacing w:line="360" w:lineRule="auto"/>
        <w:rPr>
          <w:sz w:val="28"/>
          <w:szCs w:val="28"/>
        </w:rPr>
      </w:pPr>
      <w:r w:rsidRPr="009A7EA6">
        <w:rPr>
          <w:sz w:val="28"/>
          <w:szCs w:val="28"/>
        </w:rPr>
        <w:tab/>
        <w:t xml:space="preserve">Wat Johannes hier doet in </w:t>
      </w:r>
      <w:r w:rsidR="00A7786C" w:rsidRPr="009A7EA6">
        <w:rPr>
          <w:sz w:val="28"/>
          <w:szCs w:val="28"/>
        </w:rPr>
        <w:t>het stukje dat we net lazen is iets vergelijkbaars. Johannes schrijft, ik weet niet, bij voorbeeld in het jaar 60</w:t>
      </w:r>
      <w:r w:rsidR="00D72CFB" w:rsidRPr="009A7EA6">
        <w:rPr>
          <w:sz w:val="28"/>
          <w:szCs w:val="28"/>
        </w:rPr>
        <w:t>, een hele generatie nadat het gebeurd was. Het: het optrekken met rabbi Jezus, de hoop en de verwachting, maar ook hoe het misging</w:t>
      </w:r>
      <w:r w:rsidR="00AE447D" w:rsidRPr="009A7EA6">
        <w:rPr>
          <w:sz w:val="28"/>
          <w:szCs w:val="28"/>
        </w:rPr>
        <w:t xml:space="preserve">, gevangen, Golgotha, dood. En toen toch Pasen en toen Hemelvaart en toen Pinksteren en toen… ja, wat? </w:t>
      </w:r>
      <w:r w:rsidR="00ED1811" w:rsidRPr="009A7EA6">
        <w:rPr>
          <w:sz w:val="28"/>
          <w:szCs w:val="28"/>
        </w:rPr>
        <w:t xml:space="preserve">Ik denk serieus dat die gelovigen van toen en wij als gelovigen van vandaag op </w:t>
      </w:r>
      <w:r w:rsidR="00ED1811" w:rsidRPr="009A7EA6">
        <w:rPr>
          <w:sz w:val="28"/>
          <w:szCs w:val="28"/>
        </w:rPr>
        <w:lastRenderedPageBreak/>
        <w:t xml:space="preserve">veel punten niet zoveel verschillen. </w:t>
      </w:r>
      <w:r w:rsidR="009817FB" w:rsidRPr="009A7EA6">
        <w:rPr>
          <w:sz w:val="28"/>
          <w:szCs w:val="28"/>
        </w:rPr>
        <w:t xml:space="preserve">We zien mooie dingen en we danken God, we zien verdrietige dingen en we twijfelen. </w:t>
      </w:r>
      <w:r w:rsidR="00212DA6" w:rsidRPr="009A7EA6">
        <w:rPr>
          <w:sz w:val="28"/>
          <w:szCs w:val="28"/>
        </w:rPr>
        <w:t xml:space="preserve">Maar op die momenten dat het minder gaat, als je onzeker bent, </w:t>
      </w:r>
      <w:r w:rsidR="006B3449" w:rsidRPr="009A7EA6">
        <w:rPr>
          <w:sz w:val="28"/>
          <w:szCs w:val="28"/>
        </w:rPr>
        <w:t>wat dan? Waar zoeken we houvast?</w:t>
      </w:r>
    </w:p>
    <w:p w14:paraId="01DA992F" w14:textId="3A3356D9" w:rsidR="006B3449" w:rsidRPr="009A7EA6" w:rsidRDefault="006B3449" w:rsidP="009A7EA6">
      <w:pPr>
        <w:pStyle w:val="Geenafstand"/>
        <w:spacing w:line="360" w:lineRule="auto"/>
        <w:rPr>
          <w:sz w:val="28"/>
          <w:szCs w:val="28"/>
        </w:rPr>
      </w:pPr>
    </w:p>
    <w:p w14:paraId="5E979434" w14:textId="37E976CA" w:rsidR="006B3449" w:rsidRPr="009A7EA6" w:rsidRDefault="006B3449" w:rsidP="009A7EA6">
      <w:pPr>
        <w:pStyle w:val="Geenafstand"/>
        <w:spacing w:line="360" w:lineRule="auto"/>
        <w:rPr>
          <w:sz w:val="28"/>
          <w:szCs w:val="28"/>
        </w:rPr>
      </w:pPr>
      <w:r w:rsidRPr="009A7EA6">
        <w:rPr>
          <w:sz w:val="28"/>
          <w:szCs w:val="28"/>
        </w:rPr>
        <w:tab/>
        <w:t>Vanmorgen volgen we Johannes, die ergens, 30, 40 jaar na de gebeurtenissen</w:t>
      </w:r>
      <w:r w:rsidR="00480AD8">
        <w:rPr>
          <w:sz w:val="28"/>
          <w:szCs w:val="28"/>
        </w:rPr>
        <w:t>,</w:t>
      </w:r>
      <w:r w:rsidRPr="009A7EA6">
        <w:rPr>
          <w:sz w:val="28"/>
          <w:szCs w:val="28"/>
        </w:rPr>
        <w:t xml:space="preserve"> zichzelf en ons herinnert aan wat Jezus van tevoren zei. Nog voor Golgotha, zeker nog voor Pasen, maar ook voor Hemelvaart en Pinksteren, van tevoren had Hij met hun gesproken over wat er ging gebeuren. </w:t>
      </w:r>
      <w:r w:rsidR="00203D6D" w:rsidRPr="009A7EA6">
        <w:rPr>
          <w:sz w:val="28"/>
          <w:szCs w:val="28"/>
        </w:rPr>
        <w:t xml:space="preserve">Het waren intense gesprekken geweest, dieper dan je had met vrienden </w:t>
      </w:r>
      <w:r w:rsidR="00E82E12" w:rsidRPr="009A7EA6">
        <w:rPr>
          <w:sz w:val="28"/>
          <w:szCs w:val="28"/>
        </w:rPr>
        <w:t xml:space="preserve">of echtgenoten, dieper dan met andere rabbi’s of psychologen. </w:t>
      </w:r>
      <w:r w:rsidR="00BF05B0" w:rsidRPr="009A7EA6">
        <w:rPr>
          <w:sz w:val="28"/>
          <w:szCs w:val="28"/>
        </w:rPr>
        <w:t>Gesprekken over Jezus en over jezelf, nee, gesprekken over Jezus en dus over jezelf, alsof jouw toekomst helemaal met zijn lot was verweven.</w:t>
      </w:r>
      <w:r w:rsidR="005F68CA" w:rsidRPr="009A7EA6">
        <w:rPr>
          <w:sz w:val="28"/>
          <w:szCs w:val="28"/>
        </w:rPr>
        <w:t xml:space="preserve"> Met die wonderlijke, rare, lieve, </w:t>
      </w:r>
      <w:r w:rsidR="00217B46" w:rsidRPr="009A7EA6">
        <w:rPr>
          <w:sz w:val="28"/>
          <w:szCs w:val="28"/>
        </w:rPr>
        <w:t xml:space="preserve">woedende, wijze, goddelijke Jezus. </w:t>
      </w:r>
      <w:r w:rsidR="00697517" w:rsidRPr="009A7EA6">
        <w:rPr>
          <w:sz w:val="28"/>
          <w:szCs w:val="28"/>
        </w:rPr>
        <w:t xml:space="preserve">‘Straks als alles voorbij is,’ had Jezus gezegd, ‘straks als alles voorbij is, </w:t>
      </w:r>
      <w:r w:rsidR="00AE1A2E" w:rsidRPr="009A7EA6">
        <w:rPr>
          <w:sz w:val="28"/>
          <w:szCs w:val="28"/>
        </w:rPr>
        <w:t>en je vertrouwt op Mij, dan ga je nog meer doen dan Ik.’</w:t>
      </w:r>
    </w:p>
    <w:p w14:paraId="267352E5" w14:textId="313FEAD7" w:rsidR="00606FC7" w:rsidRPr="009A7EA6" w:rsidRDefault="00606FC7" w:rsidP="009A7EA6">
      <w:pPr>
        <w:pStyle w:val="Geenafstand"/>
        <w:spacing w:line="360" w:lineRule="auto"/>
        <w:rPr>
          <w:sz w:val="28"/>
          <w:szCs w:val="28"/>
        </w:rPr>
      </w:pPr>
    </w:p>
    <w:p w14:paraId="7C21172A" w14:textId="1C829707" w:rsidR="00606FC7" w:rsidRPr="009A7EA6" w:rsidRDefault="00606FC7" w:rsidP="009A7EA6">
      <w:pPr>
        <w:pStyle w:val="Geenafstand"/>
        <w:spacing w:line="360" w:lineRule="auto"/>
        <w:rPr>
          <w:sz w:val="28"/>
          <w:szCs w:val="28"/>
        </w:rPr>
      </w:pPr>
    </w:p>
    <w:p w14:paraId="58E8A941" w14:textId="53B6F832" w:rsidR="00606FC7" w:rsidRPr="009A7EA6" w:rsidRDefault="00606FC7" w:rsidP="009A7EA6">
      <w:pPr>
        <w:pStyle w:val="Geenafstand"/>
        <w:spacing w:line="360" w:lineRule="auto"/>
        <w:rPr>
          <w:sz w:val="28"/>
          <w:szCs w:val="28"/>
        </w:rPr>
      </w:pPr>
      <w:r w:rsidRPr="009A7EA6">
        <w:rPr>
          <w:sz w:val="28"/>
          <w:szCs w:val="28"/>
        </w:rPr>
        <w:tab/>
        <w:t xml:space="preserve">‘Wie op Mij vertrouwt zal hetzelfde doen als ik, en zelfs meer dan dat.’ </w:t>
      </w:r>
      <w:r w:rsidR="007F1877" w:rsidRPr="009A7EA6">
        <w:rPr>
          <w:sz w:val="28"/>
          <w:szCs w:val="28"/>
        </w:rPr>
        <w:t xml:space="preserve">Het is altijd goed, als je naar de Heer Jezus luistert, om </w:t>
      </w:r>
      <w:r w:rsidR="000E05E8">
        <w:rPr>
          <w:sz w:val="28"/>
          <w:szCs w:val="28"/>
        </w:rPr>
        <w:t xml:space="preserve">dan </w:t>
      </w:r>
      <w:r w:rsidR="007F1877" w:rsidRPr="009A7EA6">
        <w:rPr>
          <w:sz w:val="28"/>
          <w:szCs w:val="28"/>
        </w:rPr>
        <w:t xml:space="preserve">altijd eerlijk te zijn. En eerlijk is eerlijk: Jezus vindt hemelvaart kennelijk een vooruitgang, maar ik vind hemelvaart </w:t>
      </w:r>
      <w:r w:rsidR="000E05E8">
        <w:rPr>
          <w:sz w:val="28"/>
          <w:szCs w:val="28"/>
        </w:rPr>
        <w:t xml:space="preserve">eerder </w:t>
      </w:r>
      <w:r w:rsidR="007F1877" w:rsidRPr="009A7EA6">
        <w:rPr>
          <w:sz w:val="28"/>
          <w:szCs w:val="28"/>
        </w:rPr>
        <w:t xml:space="preserve">een achteruitgang. </w:t>
      </w:r>
      <w:r w:rsidR="00724A71" w:rsidRPr="009A7EA6">
        <w:rPr>
          <w:sz w:val="28"/>
          <w:szCs w:val="28"/>
        </w:rPr>
        <w:t xml:space="preserve">Jezus ziet het feit dat Hij weer naar de Vader God gaat als één groot feest en als een </w:t>
      </w:r>
      <w:r w:rsidR="00B5500A" w:rsidRPr="009A7EA6">
        <w:rPr>
          <w:sz w:val="28"/>
          <w:szCs w:val="28"/>
        </w:rPr>
        <w:t xml:space="preserve">groot </w:t>
      </w:r>
      <w:r w:rsidR="00724A71" w:rsidRPr="009A7EA6">
        <w:rPr>
          <w:sz w:val="28"/>
          <w:szCs w:val="28"/>
        </w:rPr>
        <w:t xml:space="preserve">compliment voor </w:t>
      </w:r>
      <w:r w:rsidR="00B5500A" w:rsidRPr="009A7EA6">
        <w:rPr>
          <w:sz w:val="28"/>
          <w:szCs w:val="28"/>
        </w:rPr>
        <w:t>het voltooien van zijn taak. Ik zie het als een groot verlies</w:t>
      </w:r>
      <w:r w:rsidR="00454860" w:rsidRPr="009A7EA6">
        <w:rPr>
          <w:sz w:val="28"/>
          <w:szCs w:val="28"/>
        </w:rPr>
        <w:t xml:space="preserve">. Als Hij nog bij ons was, dan zou Hij tenminste antwoord kunnen geven op mijn vragen. Als Hij nog bij ons was, dan had Hij jouw opa kunnen genezen, toen die alleen op de intensive care lag. </w:t>
      </w:r>
      <w:r w:rsidR="005B64DE" w:rsidRPr="009A7EA6">
        <w:rPr>
          <w:sz w:val="28"/>
          <w:szCs w:val="28"/>
        </w:rPr>
        <w:t xml:space="preserve">Maar Hij is niet meer bij ons, dus zo werkt het niet meer. En dan komt </w:t>
      </w:r>
      <w:r w:rsidR="005B64DE" w:rsidRPr="009A7EA6">
        <w:rPr>
          <w:sz w:val="28"/>
          <w:szCs w:val="28"/>
        </w:rPr>
        <w:lastRenderedPageBreak/>
        <w:t xml:space="preserve">Jezus en Hij zegt: ‘Nou, als je het goed bekijkt, </w:t>
      </w:r>
      <w:r w:rsidR="007C7DA7" w:rsidRPr="009A7EA6">
        <w:rPr>
          <w:sz w:val="28"/>
          <w:szCs w:val="28"/>
        </w:rPr>
        <w:t>dan doen jullie nog meer dan Ik.’ Hoezo, meer?</w:t>
      </w:r>
    </w:p>
    <w:p w14:paraId="64C0A7F5" w14:textId="4DF84103" w:rsidR="007C7DA7" w:rsidRPr="009A7EA6" w:rsidRDefault="007C7DA7" w:rsidP="009A7EA6">
      <w:pPr>
        <w:pStyle w:val="Geenafstand"/>
        <w:spacing w:line="360" w:lineRule="auto"/>
        <w:rPr>
          <w:sz w:val="28"/>
          <w:szCs w:val="28"/>
        </w:rPr>
      </w:pPr>
    </w:p>
    <w:p w14:paraId="47E2F638" w14:textId="0BF0E522" w:rsidR="007C7DA7" w:rsidRPr="009A7EA6" w:rsidRDefault="006D5091" w:rsidP="009A7EA6">
      <w:pPr>
        <w:pStyle w:val="Geenafstand"/>
        <w:spacing w:line="360" w:lineRule="auto"/>
        <w:rPr>
          <w:sz w:val="28"/>
          <w:szCs w:val="28"/>
        </w:rPr>
      </w:pPr>
      <w:r w:rsidRPr="009A7EA6">
        <w:rPr>
          <w:sz w:val="28"/>
          <w:szCs w:val="28"/>
        </w:rPr>
        <w:tab/>
        <w:t xml:space="preserve">Nu zitten er, eerlijk is eerlijk, wel zichtbare voordelen aan Hemelvaart. </w:t>
      </w:r>
      <w:r w:rsidR="00DD3A4C" w:rsidRPr="009A7EA6">
        <w:rPr>
          <w:sz w:val="28"/>
          <w:szCs w:val="28"/>
        </w:rPr>
        <w:t>Dat wil zeggen: er zitten nadelen aan Jezus zijn situatie voor hemelvaart. Hij heeft enkele tientallen mensen genezen van ziekten en van boze geesten. Maar Hij kon ze nooit allemaal beter maken.</w:t>
      </w:r>
      <w:r w:rsidR="007F46EE" w:rsidRPr="009A7EA6">
        <w:rPr>
          <w:sz w:val="28"/>
          <w:szCs w:val="28"/>
        </w:rPr>
        <w:t xml:space="preserve"> Zijn mens zijn, zijn vastzitten aan de aarde, dat beperkte Hem. Hij kon bij mooi weer in één keer het hart van vijfduizend mensen raken, wanneer Hij </w:t>
      </w:r>
      <w:r w:rsidR="00360471" w:rsidRPr="009A7EA6">
        <w:rPr>
          <w:sz w:val="28"/>
          <w:szCs w:val="28"/>
        </w:rPr>
        <w:t xml:space="preserve">zijn wijsheid met ze deelde op een heuvel in Galilea. Maar je hebt inderdaad de vrijheid </w:t>
      </w:r>
      <w:r w:rsidR="0077354A">
        <w:rPr>
          <w:sz w:val="28"/>
          <w:szCs w:val="28"/>
        </w:rPr>
        <w:t xml:space="preserve">en de reikwijdte </w:t>
      </w:r>
      <w:r w:rsidR="00360471" w:rsidRPr="009A7EA6">
        <w:rPr>
          <w:sz w:val="28"/>
          <w:szCs w:val="28"/>
        </w:rPr>
        <w:t>van een goddelijke Geest nodig</w:t>
      </w:r>
      <w:r w:rsidR="00F65308" w:rsidRPr="009A7EA6">
        <w:rPr>
          <w:sz w:val="28"/>
          <w:szCs w:val="28"/>
        </w:rPr>
        <w:t xml:space="preserve"> om, zoals vandaag, twee miljard volgelingen een hart onder de riem te steken. </w:t>
      </w:r>
      <w:r w:rsidR="008241AB" w:rsidRPr="009A7EA6">
        <w:rPr>
          <w:sz w:val="28"/>
          <w:szCs w:val="28"/>
        </w:rPr>
        <w:t>Als Geest kan God op meer plaatsen, in meer mensen, kan God wereldwijd aan het werk zijn en dat kon Hij niet toen Hij mens op aarde was.</w:t>
      </w:r>
    </w:p>
    <w:p w14:paraId="370CF8D2" w14:textId="07B27033" w:rsidR="00790788" w:rsidRPr="009A7EA6" w:rsidRDefault="00790788" w:rsidP="009A7EA6">
      <w:pPr>
        <w:pStyle w:val="Geenafstand"/>
        <w:spacing w:line="360" w:lineRule="auto"/>
        <w:rPr>
          <w:sz w:val="28"/>
          <w:szCs w:val="28"/>
        </w:rPr>
      </w:pPr>
    </w:p>
    <w:p w14:paraId="63871B2F" w14:textId="75382B8F" w:rsidR="00790788" w:rsidRPr="009A7EA6" w:rsidRDefault="00790788" w:rsidP="009A7EA6">
      <w:pPr>
        <w:pStyle w:val="Geenafstand"/>
        <w:spacing w:line="360" w:lineRule="auto"/>
        <w:rPr>
          <w:sz w:val="28"/>
          <w:szCs w:val="28"/>
        </w:rPr>
      </w:pPr>
      <w:r w:rsidRPr="009A7EA6">
        <w:rPr>
          <w:sz w:val="28"/>
          <w:szCs w:val="28"/>
        </w:rPr>
        <w:tab/>
        <w:t xml:space="preserve">Er is nog een zichtbaar voordeel aan Hemelvaart. </w:t>
      </w:r>
      <w:r w:rsidR="006E4133" w:rsidRPr="009A7EA6">
        <w:rPr>
          <w:sz w:val="28"/>
          <w:szCs w:val="28"/>
        </w:rPr>
        <w:t xml:space="preserve">De eerste keer dat jij de sleutels van de auto van je moeder of je vader krijgt, ik hoop dat jij je dan bijzonder voelt. </w:t>
      </w:r>
      <w:r w:rsidR="00092F9F" w:rsidRPr="009A7EA6">
        <w:rPr>
          <w:sz w:val="28"/>
          <w:szCs w:val="28"/>
        </w:rPr>
        <w:t xml:space="preserve">Kijk: dit kan ik, dit mag ik, dit ga ik doen. En misschien dat je vader of je moeder zicht best zorgen maakt, maar dat maakt niet uit, want dit is </w:t>
      </w:r>
      <w:r w:rsidR="00D466CF">
        <w:rPr>
          <w:sz w:val="28"/>
          <w:szCs w:val="28"/>
        </w:rPr>
        <w:t>hu</w:t>
      </w:r>
      <w:r w:rsidR="00092F9F" w:rsidRPr="009A7EA6">
        <w:rPr>
          <w:sz w:val="28"/>
          <w:szCs w:val="28"/>
        </w:rPr>
        <w:t xml:space="preserve">n keus: </w:t>
      </w:r>
      <w:r w:rsidR="005604CC" w:rsidRPr="009A7EA6">
        <w:rPr>
          <w:sz w:val="28"/>
          <w:szCs w:val="28"/>
        </w:rPr>
        <w:t xml:space="preserve">ik vertrouw jou, ik vertrouw jou mijn auto toe, ik vertrouw jou de andere mensen in het verkeer toe. Ik weet dat jij veilig bent. </w:t>
      </w:r>
      <w:r w:rsidR="0068738E" w:rsidRPr="009A7EA6">
        <w:rPr>
          <w:sz w:val="28"/>
          <w:szCs w:val="28"/>
        </w:rPr>
        <w:t xml:space="preserve">Ik vertrouw jou – </w:t>
      </w:r>
      <w:r w:rsidR="00D466CF">
        <w:rPr>
          <w:sz w:val="28"/>
          <w:szCs w:val="28"/>
        </w:rPr>
        <w:t>e</w:t>
      </w:r>
      <w:r w:rsidR="0068738E" w:rsidRPr="009A7EA6">
        <w:rPr>
          <w:sz w:val="28"/>
          <w:szCs w:val="28"/>
        </w:rPr>
        <w:t xml:space="preserve">n dat God ons dus de sleutels van de aarde toevertrouwt. </w:t>
      </w:r>
      <w:r w:rsidR="00696C55" w:rsidRPr="009A7EA6">
        <w:rPr>
          <w:sz w:val="28"/>
          <w:szCs w:val="28"/>
        </w:rPr>
        <w:t xml:space="preserve">Misschien met wat angst in zijn hart, want er kan zoveel fout gaan en het gaat ook nog zomaar fout. Maar het is alsof Jezus tegen ons zegt: ‘Moet je horen, Ik heb het jullie </w:t>
      </w:r>
      <w:r w:rsidR="00D466CF">
        <w:rPr>
          <w:sz w:val="28"/>
          <w:szCs w:val="28"/>
        </w:rPr>
        <w:t xml:space="preserve">nu </w:t>
      </w:r>
      <w:r w:rsidR="00696C55" w:rsidRPr="009A7EA6">
        <w:rPr>
          <w:sz w:val="28"/>
          <w:szCs w:val="28"/>
        </w:rPr>
        <w:t>laten zien, Ik heb het jullie nu verteld, dit is hoe Ik wil en hoe God wil dat een men</w:t>
      </w:r>
      <w:r w:rsidR="008D53DC" w:rsidRPr="009A7EA6">
        <w:rPr>
          <w:sz w:val="28"/>
          <w:szCs w:val="28"/>
        </w:rPr>
        <w:t xml:space="preserve">s leeft. Dit is wat goed is. Nu jij.’ Toen Adam en Eva het paradijs moesten verlaten, deed God </w:t>
      </w:r>
      <w:r w:rsidR="0089481D" w:rsidRPr="009A7EA6">
        <w:rPr>
          <w:sz w:val="28"/>
          <w:szCs w:val="28"/>
        </w:rPr>
        <w:t xml:space="preserve">die mooie wereld op slot. Nu Jezus naar de hemel gaat, </w:t>
      </w:r>
      <w:r w:rsidR="0089481D" w:rsidRPr="009A7EA6">
        <w:rPr>
          <w:sz w:val="28"/>
          <w:szCs w:val="28"/>
        </w:rPr>
        <w:lastRenderedPageBreak/>
        <w:t xml:space="preserve">vertrouwt God ons de wereld weer toe. </w:t>
      </w:r>
      <w:r w:rsidR="00691EEC" w:rsidRPr="009A7EA6">
        <w:rPr>
          <w:sz w:val="28"/>
          <w:szCs w:val="28"/>
        </w:rPr>
        <w:t>Dat vertrouwen wordt zichtbaar bij Hemelvaart. ‘Wie op Mij vertrouwt zal hetzelfde doen als ik, en zelfs meer dan dat.’</w:t>
      </w:r>
    </w:p>
    <w:p w14:paraId="6A074168" w14:textId="33652306" w:rsidR="00691EEC" w:rsidRPr="009A7EA6" w:rsidRDefault="00691EEC" w:rsidP="009A7EA6">
      <w:pPr>
        <w:pStyle w:val="Geenafstand"/>
        <w:spacing w:line="360" w:lineRule="auto"/>
        <w:rPr>
          <w:sz w:val="28"/>
          <w:szCs w:val="28"/>
        </w:rPr>
      </w:pPr>
    </w:p>
    <w:p w14:paraId="49FD7AC4" w14:textId="1C5B8606" w:rsidR="00691EEC" w:rsidRPr="009A7EA6" w:rsidRDefault="00691EEC" w:rsidP="009A7EA6">
      <w:pPr>
        <w:pStyle w:val="Geenafstand"/>
        <w:spacing w:line="360" w:lineRule="auto"/>
        <w:rPr>
          <w:sz w:val="28"/>
          <w:szCs w:val="28"/>
        </w:rPr>
      </w:pPr>
    </w:p>
    <w:p w14:paraId="5F10AF37" w14:textId="3D411572" w:rsidR="00774114" w:rsidRPr="009A7EA6" w:rsidRDefault="00691EEC" w:rsidP="009A7EA6">
      <w:pPr>
        <w:pStyle w:val="Geenafstand"/>
        <w:spacing w:line="360" w:lineRule="auto"/>
        <w:rPr>
          <w:sz w:val="28"/>
          <w:szCs w:val="28"/>
        </w:rPr>
      </w:pPr>
      <w:r w:rsidRPr="009A7EA6">
        <w:rPr>
          <w:sz w:val="28"/>
          <w:szCs w:val="28"/>
        </w:rPr>
        <w:tab/>
      </w:r>
      <w:r w:rsidR="007A229D" w:rsidRPr="009A7EA6">
        <w:rPr>
          <w:sz w:val="28"/>
          <w:szCs w:val="28"/>
        </w:rPr>
        <w:t xml:space="preserve">Het gaat over Hemelvaart en dat Jezus daar, al van tevoren, zo enthousiast over is. En over dat ik het soms maar lastig vindt om Hemelvaart als vooruitgang te zien. </w:t>
      </w:r>
      <w:r w:rsidR="00611E0E" w:rsidRPr="009A7EA6">
        <w:rPr>
          <w:sz w:val="28"/>
          <w:szCs w:val="28"/>
        </w:rPr>
        <w:t xml:space="preserve">Maar eerlijk is eerlijk: vanuit de hemel is zijn armslag groter, dat is winst. En ook dat Hij </w:t>
      </w:r>
      <w:r w:rsidR="006E7672" w:rsidRPr="009A7EA6">
        <w:rPr>
          <w:sz w:val="28"/>
          <w:szCs w:val="28"/>
        </w:rPr>
        <w:t xml:space="preserve">ons zo zo duidelijk zijn vertrouwen geeft, ook dat is zichtbare winst. Maar mogelijk is er ook onzichtbare winst. </w:t>
      </w:r>
      <w:r w:rsidR="00825DE6" w:rsidRPr="009A7EA6">
        <w:rPr>
          <w:sz w:val="28"/>
          <w:szCs w:val="28"/>
        </w:rPr>
        <w:t xml:space="preserve">Dat wil zeggen: winst, die voorlopig onzichtbaar is. De nu nog onzichtbare winst van Hemelvaart. Johannes </w:t>
      </w:r>
      <w:r w:rsidR="00F66CAF" w:rsidRPr="009A7EA6">
        <w:rPr>
          <w:sz w:val="28"/>
          <w:szCs w:val="28"/>
        </w:rPr>
        <w:t xml:space="preserve">verschilt, als gelovige van toen, misschien niet eens zoveel van ons, als gelovigen van vandaag. </w:t>
      </w:r>
      <w:r w:rsidR="000C625A" w:rsidRPr="009A7EA6">
        <w:rPr>
          <w:sz w:val="28"/>
          <w:szCs w:val="28"/>
        </w:rPr>
        <w:t>Om zichzelf en om ons te bemoedigen, herinnert Johannes ons achteraf, aan de plannen die Jezus van tevoren ontwikkelde. Van de dromen die Hij had en van de hoop en de blijheid die ervan af spatt</w:t>
      </w:r>
      <w:r w:rsidR="00774114" w:rsidRPr="009A7EA6">
        <w:rPr>
          <w:sz w:val="28"/>
          <w:szCs w:val="28"/>
        </w:rPr>
        <w:t>e.</w:t>
      </w:r>
    </w:p>
    <w:p w14:paraId="04E09CB2" w14:textId="37E809D1" w:rsidR="00774114" w:rsidRPr="009A7EA6" w:rsidRDefault="00774114" w:rsidP="009A7EA6">
      <w:pPr>
        <w:pStyle w:val="Geenafstand"/>
        <w:spacing w:line="360" w:lineRule="auto"/>
        <w:rPr>
          <w:sz w:val="28"/>
          <w:szCs w:val="28"/>
        </w:rPr>
      </w:pPr>
    </w:p>
    <w:p w14:paraId="5BCD76C2" w14:textId="3F190D71" w:rsidR="00774114" w:rsidRPr="009A7EA6" w:rsidRDefault="00774114" w:rsidP="009A7EA6">
      <w:pPr>
        <w:pStyle w:val="Geenafstand"/>
        <w:spacing w:line="360" w:lineRule="auto"/>
        <w:rPr>
          <w:sz w:val="28"/>
          <w:szCs w:val="28"/>
        </w:rPr>
      </w:pPr>
      <w:r w:rsidRPr="009A7EA6">
        <w:rPr>
          <w:sz w:val="28"/>
          <w:szCs w:val="28"/>
        </w:rPr>
        <w:tab/>
        <w:t xml:space="preserve">Jezus vertrouwde erop, dat het Hem en de Vader ging lukken, dat Hij zijn taken op aarde zou afronden. Ik vindt nog steeds dat wij niet </w:t>
      </w:r>
      <w:r w:rsidR="00124FAB" w:rsidRPr="009A7EA6">
        <w:rPr>
          <w:sz w:val="28"/>
          <w:szCs w:val="28"/>
        </w:rPr>
        <w:t xml:space="preserve">moeten invullen dat Jezus van tevoren alles precies op een rijtje had. Zo van: ‘O ja, dan ga Ik bang zijn en dan gemarteld worden en dan loopt iedereen bij Mij weg en dan aan het kruis en dan moet ik even drie uur zonder God…’ Jezus ziet niet wat er op Hem af komt, anders dan dat het een zwarte muur is. De dood. </w:t>
      </w:r>
      <w:r w:rsidR="0097619F" w:rsidRPr="009A7EA6">
        <w:rPr>
          <w:sz w:val="28"/>
          <w:szCs w:val="28"/>
        </w:rPr>
        <w:t>En als mens is Hij bang voor de dood. Én als God weet Hij dat het niet anders kan of Hij gaat erdoorheen komen. Maar dat maakt het niet gemakkelijker</w:t>
      </w:r>
      <w:r w:rsidR="00E82F7A" w:rsidRPr="009A7EA6">
        <w:rPr>
          <w:sz w:val="28"/>
          <w:szCs w:val="28"/>
        </w:rPr>
        <w:t xml:space="preserve">. Integendeel, want alleen door erdoorheen te gaan kan Hij erdoorheen komen. Maar Hij doet het, want Hij weet: het gaat mijn Vader en Mij lukken mijn taken op aarde af te </w:t>
      </w:r>
      <w:r w:rsidR="00E82F7A" w:rsidRPr="009A7EA6">
        <w:rPr>
          <w:sz w:val="28"/>
          <w:szCs w:val="28"/>
        </w:rPr>
        <w:lastRenderedPageBreak/>
        <w:t>maken. En dan – oh boy</w:t>
      </w:r>
      <w:r w:rsidR="0004647E" w:rsidRPr="009A7EA6">
        <w:rPr>
          <w:sz w:val="28"/>
          <w:szCs w:val="28"/>
        </w:rPr>
        <w:t>… dan gaat God de Vader zelf aan het werk om zijn plannen uit te voeren en af te maken!</w:t>
      </w:r>
    </w:p>
    <w:p w14:paraId="3F25808B" w14:textId="1CC11BD5" w:rsidR="00E6507B" w:rsidRPr="009A7EA6" w:rsidRDefault="00E6507B" w:rsidP="009A7EA6">
      <w:pPr>
        <w:pStyle w:val="Geenafstand"/>
        <w:spacing w:line="360" w:lineRule="auto"/>
        <w:rPr>
          <w:sz w:val="28"/>
          <w:szCs w:val="28"/>
        </w:rPr>
      </w:pPr>
    </w:p>
    <w:p w14:paraId="37556ADC" w14:textId="3ADD69A1" w:rsidR="00E6507B" w:rsidRPr="009A7EA6" w:rsidRDefault="00E6507B" w:rsidP="009A7EA6">
      <w:pPr>
        <w:pStyle w:val="Geenafstand"/>
        <w:spacing w:line="360" w:lineRule="auto"/>
        <w:rPr>
          <w:sz w:val="28"/>
          <w:szCs w:val="28"/>
        </w:rPr>
      </w:pPr>
      <w:r w:rsidRPr="009A7EA6">
        <w:rPr>
          <w:sz w:val="28"/>
          <w:szCs w:val="28"/>
        </w:rPr>
        <w:tab/>
        <w:t xml:space="preserve">Dit was het plan: als één mens nu eens leeft zoals een mens van God moet leven, </w:t>
      </w:r>
      <w:r w:rsidR="00002D7C" w:rsidRPr="009A7EA6">
        <w:rPr>
          <w:sz w:val="28"/>
          <w:szCs w:val="28"/>
        </w:rPr>
        <w:t xml:space="preserve">dan kan alles weer goed komen. Om dat te kunnen moest deze ene mens zo dicht bij God leven, dat op de een of andere manier </w:t>
      </w:r>
      <w:r w:rsidR="00216E5B" w:rsidRPr="009A7EA6">
        <w:rPr>
          <w:sz w:val="28"/>
          <w:szCs w:val="28"/>
        </w:rPr>
        <w:t xml:space="preserve">God met Hem verweven moest zijn. En zo geschiedde. </w:t>
      </w:r>
      <w:r w:rsidR="002506CF" w:rsidRPr="009A7EA6">
        <w:rPr>
          <w:sz w:val="28"/>
          <w:szCs w:val="28"/>
        </w:rPr>
        <w:t xml:space="preserve">Maar als deze mens dan zo leeft als een mens van God moet leven, dan zijn daarmee alle redenen voor afstand tussen God en ons verdwenen. Deze mens mag namens ons </w:t>
      </w:r>
      <w:r w:rsidR="00DF500A" w:rsidRPr="009A7EA6">
        <w:rPr>
          <w:sz w:val="28"/>
          <w:szCs w:val="28"/>
        </w:rPr>
        <w:t xml:space="preserve">en als één van ons voor altijd bij God zijn, zonder kloof, zonder afstand. </w:t>
      </w:r>
      <w:r w:rsidR="00381D94" w:rsidRPr="009A7EA6">
        <w:rPr>
          <w:sz w:val="28"/>
          <w:szCs w:val="28"/>
        </w:rPr>
        <w:t xml:space="preserve">Als je niet helemaal snapt wat ik nu zeg, dan ben je niet de enige. Ik snap dit ook niet helemaal. Maar dat is niet erg, </w:t>
      </w:r>
      <w:r w:rsidR="00A4093B" w:rsidRPr="009A7EA6">
        <w:rPr>
          <w:sz w:val="28"/>
          <w:szCs w:val="28"/>
        </w:rPr>
        <w:t xml:space="preserve">want echt mooie dingen moet je niet snappen, die moet je meemaken. Hemelvaart. Er is dankzij God een mens </w:t>
      </w:r>
      <w:r w:rsidR="0053408B" w:rsidRPr="009A7EA6">
        <w:rPr>
          <w:sz w:val="28"/>
          <w:szCs w:val="28"/>
        </w:rPr>
        <w:t xml:space="preserve">zo geweest, dat Hij en in Hem wij allemaal weer helemaal welkom zijn bij God. En dus gaat alles goedkomen. Je ziet het misschien niet, maar het is wel zo. Want </w:t>
      </w:r>
      <w:r w:rsidR="0044624D" w:rsidRPr="009A7EA6">
        <w:rPr>
          <w:sz w:val="28"/>
          <w:szCs w:val="28"/>
        </w:rPr>
        <w:t>het is weer goed tussen God en ons.</w:t>
      </w:r>
    </w:p>
    <w:p w14:paraId="5B2A1642" w14:textId="78A4DAD5" w:rsidR="0044624D" w:rsidRPr="009A7EA6" w:rsidRDefault="0044624D" w:rsidP="009A7EA6">
      <w:pPr>
        <w:pStyle w:val="Geenafstand"/>
        <w:spacing w:line="360" w:lineRule="auto"/>
        <w:rPr>
          <w:sz w:val="28"/>
          <w:szCs w:val="28"/>
        </w:rPr>
      </w:pPr>
    </w:p>
    <w:p w14:paraId="676C1D0E" w14:textId="6EA68538" w:rsidR="0044624D" w:rsidRPr="009A7EA6" w:rsidRDefault="0044624D" w:rsidP="009A7EA6">
      <w:pPr>
        <w:pStyle w:val="Geenafstand"/>
        <w:spacing w:line="360" w:lineRule="auto"/>
        <w:rPr>
          <w:sz w:val="28"/>
          <w:szCs w:val="28"/>
        </w:rPr>
      </w:pPr>
      <w:r w:rsidRPr="009A7EA6">
        <w:rPr>
          <w:sz w:val="28"/>
          <w:szCs w:val="28"/>
        </w:rPr>
        <w:tab/>
        <w:t xml:space="preserve">En dus geloof ik en soms geloof ik het niet maar dan wil ik het geloven, in </w:t>
      </w:r>
      <w:r w:rsidR="0067569E" w:rsidRPr="009A7EA6">
        <w:rPr>
          <w:sz w:val="28"/>
          <w:szCs w:val="28"/>
        </w:rPr>
        <w:t xml:space="preserve">de onzichtbare winst van hemelvaart. Wat ik zie is dit: ik bid en niet alles </w:t>
      </w:r>
      <w:r w:rsidR="00FF660F" w:rsidRPr="009A7EA6">
        <w:rPr>
          <w:sz w:val="28"/>
          <w:szCs w:val="28"/>
        </w:rPr>
        <w:t>gebeurt</w:t>
      </w:r>
      <w:r w:rsidR="0067569E" w:rsidRPr="009A7EA6">
        <w:rPr>
          <w:sz w:val="28"/>
          <w:szCs w:val="28"/>
        </w:rPr>
        <w:t xml:space="preserve"> zoals ik het bid. Dat verbaast me, want Jezus zegt zelf: ‘</w:t>
      </w:r>
      <w:r w:rsidR="00FF660F" w:rsidRPr="009A7EA6">
        <w:rPr>
          <w:sz w:val="28"/>
          <w:szCs w:val="28"/>
        </w:rPr>
        <w:t xml:space="preserve">Wanneer je iets in mijn naam vraagt, zal ik het doen.’ </w:t>
      </w:r>
      <w:r w:rsidR="000759C9" w:rsidRPr="009A7EA6">
        <w:rPr>
          <w:sz w:val="28"/>
          <w:szCs w:val="28"/>
        </w:rPr>
        <w:t>Dan kan ik gaan denken: misschien doe ik het n</w:t>
      </w:r>
      <w:r w:rsidR="00853697" w:rsidRPr="009A7EA6">
        <w:rPr>
          <w:sz w:val="28"/>
          <w:szCs w:val="28"/>
        </w:rPr>
        <w:t>i</w:t>
      </w:r>
      <w:r w:rsidR="000759C9" w:rsidRPr="009A7EA6">
        <w:rPr>
          <w:sz w:val="28"/>
          <w:szCs w:val="28"/>
        </w:rPr>
        <w:t>et goed, misschien betekent ‘bidden in de naam van Jezus’ iets heel anders dan wat ik doe</w:t>
      </w:r>
      <w:r w:rsidR="00853697" w:rsidRPr="009A7EA6">
        <w:rPr>
          <w:sz w:val="28"/>
          <w:szCs w:val="28"/>
        </w:rPr>
        <w:t xml:space="preserve"> – maar dat is niet zo. Bidden in de naam van Jezus is gewoon bidden in de naam van Jezus</w:t>
      </w:r>
      <w:r w:rsidR="00711F67" w:rsidRPr="009A7EA6">
        <w:rPr>
          <w:sz w:val="28"/>
          <w:szCs w:val="28"/>
        </w:rPr>
        <w:t xml:space="preserve">. Het is gewoon net zo bidden als de apostelen, met een beroep op Jezus, en in overeenstemming met zijn karakter en plannen. </w:t>
      </w:r>
      <w:r w:rsidR="001301F1" w:rsidRPr="009A7EA6">
        <w:rPr>
          <w:sz w:val="28"/>
          <w:szCs w:val="28"/>
        </w:rPr>
        <w:t>Dus wat ik zie is dit: ik bid en niet alles gebeurt zoals ik het bid.</w:t>
      </w:r>
      <w:r w:rsidR="001129E3" w:rsidRPr="009A7EA6">
        <w:rPr>
          <w:sz w:val="28"/>
          <w:szCs w:val="28"/>
        </w:rPr>
        <w:t xml:space="preserve"> Wat nu?</w:t>
      </w:r>
    </w:p>
    <w:p w14:paraId="0551AC8F" w14:textId="29559D21" w:rsidR="001129E3" w:rsidRPr="009A7EA6" w:rsidRDefault="001129E3" w:rsidP="009A7EA6">
      <w:pPr>
        <w:pStyle w:val="Geenafstand"/>
        <w:spacing w:line="360" w:lineRule="auto"/>
        <w:rPr>
          <w:sz w:val="28"/>
          <w:szCs w:val="28"/>
        </w:rPr>
      </w:pPr>
    </w:p>
    <w:p w14:paraId="5479B0C9" w14:textId="39865193" w:rsidR="001129E3" w:rsidRPr="009A7EA6" w:rsidRDefault="001129E3" w:rsidP="009A7EA6">
      <w:pPr>
        <w:pStyle w:val="Geenafstand"/>
        <w:spacing w:line="360" w:lineRule="auto"/>
        <w:rPr>
          <w:sz w:val="28"/>
          <w:szCs w:val="28"/>
        </w:rPr>
      </w:pPr>
      <w:r w:rsidRPr="009A7EA6">
        <w:rPr>
          <w:sz w:val="28"/>
          <w:szCs w:val="28"/>
        </w:rPr>
        <w:tab/>
        <w:t xml:space="preserve">Dit: dan mag ik geloven in de onzichtbare winst van hemelvaart. </w:t>
      </w:r>
      <w:r w:rsidR="0079012C" w:rsidRPr="009A7EA6">
        <w:rPr>
          <w:sz w:val="28"/>
          <w:szCs w:val="28"/>
        </w:rPr>
        <w:t xml:space="preserve">Paulus zegt ergens: er is niets dat tussen ons en de liefde van God in kan komen. Ik zeg het Paulus na: er is niets </w:t>
      </w:r>
      <w:r w:rsidR="00E11EBE" w:rsidRPr="009A7EA6">
        <w:rPr>
          <w:sz w:val="28"/>
          <w:szCs w:val="28"/>
        </w:rPr>
        <w:t xml:space="preserve">wat gebeurt dat kan bewijzen dat God niet naar ons luistert, dat Hij niet aan het doen is wat wij Hem vragen in Jezus’ naam. Opnieuw: ik weet niet precies hoe het werkt. Maar ik weet dat als ik bid voor </w:t>
      </w:r>
      <w:r w:rsidR="007350EB" w:rsidRPr="009A7EA6">
        <w:rPr>
          <w:sz w:val="28"/>
          <w:szCs w:val="28"/>
        </w:rPr>
        <w:t xml:space="preserve">de veiligheid van mijn kinderen, dat </w:t>
      </w:r>
      <w:r w:rsidR="00597883" w:rsidRPr="009A7EA6">
        <w:rPr>
          <w:sz w:val="28"/>
          <w:szCs w:val="28"/>
        </w:rPr>
        <w:t>zij dan op een diepere manier veilig zijn in zijn armen dan ik kan dromen. Niets wat gebeurt kan bewijzen dat Hij niet naar ons luistert, als wij Hem bidden in Jezus’</w:t>
      </w:r>
      <w:r w:rsidR="00A61F45" w:rsidRPr="009A7EA6">
        <w:rPr>
          <w:sz w:val="28"/>
          <w:szCs w:val="28"/>
        </w:rPr>
        <w:t xml:space="preserve"> </w:t>
      </w:r>
      <w:r w:rsidR="00597883" w:rsidRPr="009A7EA6">
        <w:rPr>
          <w:sz w:val="28"/>
          <w:szCs w:val="28"/>
        </w:rPr>
        <w:t xml:space="preserve">naam. </w:t>
      </w:r>
      <w:r w:rsidR="00031756" w:rsidRPr="009A7EA6">
        <w:rPr>
          <w:sz w:val="28"/>
          <w:szCs w:val="28"/>
        </w:rPr>
        <w:t>Als Jezus nog bij ons op aarde was geweest, dan was Hem dat nooit gelukt. Nu Hij en zijn Vader één in de hemel zijn, nu kunnen ze doen wat ze willen. Gebeden verhoren die wij doen in Jezus’ naam.</w:t>
      </w:r>
    </w:p>
    <w:p w14:paraId="70F43BA8" w14:textId="64A19244" w:rsidR="005E1F12" w:rsidRPr="009A7EA6" w:rsidRDefault="005E1F12" w:rsidP="009A7EA6">
      <w:pPr>
        <w:pStyle w:val="Geenafstand"/>
        <w:spacing w:line="360" w:lineRule="auto"/>
        <w:rPr>
          <w:sz w:val="28"/>
          <w:szCs w:val="28"/>
        </w:rPr>
      </w:pPr>
    </w:p>
    <w:p w14:paraId="25752CD2" w14:textId="1B454045" w:rsidR="005E1F12" w:rsidRPr="009A7EA6" w:rsidRDefault="005E1F12" w:rsidP="009A7EA6">
      <w:pPr>
        <w:pStyle w:val="Geenafstand"/>
        <w:spacing w:line="360" w:lineRule="auto"/>
        <w:rPr>
          <w:sz w:val="28"/>
          <w:szCs w:val="28"/>
        </w:rPr>
      </w:pPr>
    </w:p>
    <w:p w14:paraId="5AC800A5" w14:textId="5156AC9D" w:rsidR="00616652" w:rsidRPr="009A7EA6" w:rsidRDefault="005E1F12" w:rsidP="009A7EA6">
      <w:pPr>
        <w:pStyle w:val="Geenafstand"/>
        <w:spacing w:line="360" w:lineRule="auto"/>
        <w:rPr>
          <w:sz w:val="28"/>
          <w:szCs w:val="28"/>
        </w:rPr>
      </w:pPr>
      <w:r w:rsidRPr="009A7EA6">
        <w:rPr>
          <w:sz w:val="28"/>
          <w:szCs w:val="28"/>
        </w:rPr>
        <w:tab/>
        <w:t>Jez</w:t>
      </w:r>
      <w:r w:rsidR="00E308AD" w:rsidRPr="009A7EA6">
        <w:rPr>
          <w:sz w:val="28"/>
          <w:szCs w:val="28"/>
        </w:rPr>
        <w:t>us zelf, de goede Herder, heeft het ons van tevoren verteld. ‘Straks, als deze ellende voorbij is, dan gaan we niet naar een terrasje, niet op een vakantie, maar dan ga ik jullie voor altijd omhelzen, mijn heilige Geest</w:t>
      </w:r>
      <w:r w:rsidR="00190BBE" w:rsidRPr="009A7EA6">
        <w:rPr>
          <w:sz w:val="28"/>
          <w:szCs w:val="28"/>
        </w:rPr>
        <w:t xml:space="preserve">, en dan gaan wij voor altijd zo bij elkaar zijn, dat we één zijn.’ Johannes heeft </w:t>
      </w:r>
      <w:r w:rsidR="00891FEB" w:rsidRPr="009A7EA6">
        <w:rPr>
          <w:sz w:val="28"/>
          <w:szCs w:val="28"/>
        </w:rPr>
        <w:t>deze woorden onthouden en de hoop die hij toen voelde en de warmte en de blijheid</w:t>
      </w:r>
      <w:r w:rsidR="00547389">
        <w:rPr>
          <w:sz w:val="28"/>
          <w:szCs w:val="28"/>
        </w:rPr>
        <w:t>, die heeft hij onthouden</w:t>
      </w:r>
      <w:r w:rsidR="00891FEB" w:rsidRPr="009A7EA6">
        <w:rPr>
          <w:sz w:val="28"/>
          <w:szCs w:val="28"/>
        </w:rPr>
        <w:t xml:space="preserve">. </w:t>
      </w:r>
      <w:r w:rsidR="00CA112E" w:rsidRPr="009A7EA6">
        <w:rPr>
          <w:sz w:val="28"/>
          <w:szCs w:val="28"/>
        </w:rPr>
        <w:t xml:space="preserve">En telkens als Johannes zelf verdrietig was of als de gemeente om hem heen het even niet zo zag zitten, dan vertelde Johannes wat Jezus van tevoren bedacht had. </w:t>
      </w:r>
      <w:r w:rsidR="003A31AD" w:rsidRPr="009A7EA6">
        <w:rPr>
          <w:sz w:val="28"/>
          <w:szCs w:val="28"/>
        </w:rPr>
        <w:t>‘Wie op Mij vertro</w:t>
      </w:r>
      <w:r w:rsidR="0076549C" w:rsidRPr="009A7EA6">
        <w:rPr>
          <w:sz w:val="28"/>
          <w:szCs w:val="28"/>
        </w:rPr>
        <w:t>u</w:t>
      </w:r>
      <w:r w:rsidR="003A31AD" w:rsidRPr="009A7EA6">
        <w:rPr>
          <w:sz w:val="28"/>
          <w:szCs w:val="28"/>
        </w:rPr>
        <w:t>wt</w:t>
      </w:r>
      <w:r w:rsidR="00545903" w:rsidRPr="009A7EA6">
        <w:rPr>
          <w:sz w:val="28"/>
          <w:szCs w:val="28"/>
        </w:rPr>
        <w:t xml:space="preserve"> zal hetzelfde doen als ik, en zelfs meer dan dat.’ ‘Wanneer je iets in mijn naam vraagt, </w:t>
      </w:r>
      <w:r w:rsidR="0076549C" w:rsidRPr="009A7EA6">
        <w:rPr>
          <w:sz w:val="28"/>
          <w:szCs w:val="28"/>
        </w:rPr>
        <w:t xml:space="preserve">zal ik het doen.’ Jij zegt, ik zeg: ‘Sorry, God, maar ik zie het niet altijd.’ </w:t>
      </w:r>
      <w:r w:rsidR="004B3DA2" w:rsidRPr="009A7EA6">
        <w:rPr>
          <w:sz w:val="28"/>
          <w:szCs w:val="28"/>
        </w:rPr>
        <w:t xml:space="preserve">God zegt: ‘Nee, jij niet, maar Ik wel.’ </w:t>
      </w:r>
      <w:r w:rsidR="00846A37" w:rsidRPr="009A7EA6">
        <w:rPr>
          <w:sz w:val="28"/>
          <w:szCs w:val="28"/>
        </w:rPr>
        <w:t>Jij zegt: ‘Echt waar? Kan ik U echt vertrouwen?’ God zegt: ‘</w:t>
      </w:r>
      <w:r w:rsidR="00616652" w:rsidRPr="009A7EA6">
        <w:rPr>
          <w:sz w:val="28"/>
          <w:szCs w:val="28"/>
        </w:rPr>
        <w:t xml:space="preserve">Echt waar. </w:t>
      </w:r>
      <w:r w:rsidR="00846A37" w:rsidRPr="009A7EA6">
        <w:rPr>
          <w:sz w:val="28"/>
          <w:szCs w:val="28"/>
        </w:rPr>
        <w:t xml:space="preserve">Ik zweer je. </w:t>
      </w:r>
      <w:r w:rsidR="005D4D1E" w:rsidRPr="009A7EA6">
        <w:rPr>
          <w:sz w:val="28"/>
          <w:szCs w:val="28"/>
        </w:rPr>
        <w:t xml:space="preserve">En weet je, Ik vertrouw jou.’ </w:t>
      </w:r>
      <w:r w:rsidR="00B85480">
        <w:rPr>
          <w:sz w:val="28"/>
          <w:szCs w:val="28"/>
        </w:rPr>
        <w:t xml:space="preserve">Dat is </w:t>
      </w:r>
      <w:r w:rsidR="00616652" w:rsidRPr="009A7EA6">
        <w:rPr>
          <w:sz w:val="28"/>
          <w:szCs w:val="28"/>
        </w:rPr>
        <w:t>Hemelvaart. Wat zeg jij?</w:t>
      </w:r>
      <w:r w:rsidR="00616652" w:rsidRPr="009A7EA6">
        <w:rPr>
          <w:sz w:val="28"/>
          <w:szCs w:val="28"/>
        </w:rPr>
        <w:tab/>
        <w:t>Amen.</w:t>
      </w:r>
    </w:p>
    <w:sectPr w:rsidR="00616652" w:rsidRPr="009A7EA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D0B2" w14:textId="77777777" w:rsidR="003313EC" w:rsidRDefault="003313EC" w:rsidP="009A7EA6">
      <w:pPr>
        <w:spacing w:after="0" w:line="240" w:lineRule="auto"/>
      </w:pPr>
      <w:r>
        <w:separator/>
      </w:r>
    </w:p>
  </w:endnote>
  <w:endnote w:type="continuationSeparator" w:id="0">
    <w:p w14:paraId="5C218003" w14:textId="77777777" w:rsidR="003313EC" w:rsidRDefault="003313EC" w:rsidP="009A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91854"/>
      <w:docPartObj>
        <w:docPartGallery w:val="Page Numbers (Bottom of Page)"/>
        <w:docPartUnique/>
      </w:docPartObj>
    </w:sdtPr>
    <w:sdtEndPr/>
    <w:sdtContent>
      <w:p w14:paraId="099FD933" w14:textId="6CC4AD3A" w:rsidR="009A7EA6" w:rsidRDefault="009A7EA6">
        <w:pPr>
          <w:pStyle w:val="Voettekst"/>
          <w:jc w:val="right"/>
        </w:pPr>
        <w:r>
          <w:fldChar w:fldCharType="begin"/>
        </w:r>
        <w:r>
          <w:instrText>PAGE   \* MERGEFORMAT</w:instrText>
        </w:r>
        <w:r>
          <w:fldChar w:fldCharType="separate"/>
        </w:r>
        <w:r>
          <w:t>2</w:t>
        </w:r>
        <w:r>
          <w:fldChar w:fldCharType="end"/>
        </w:r>
      </w:p>
    </w:sdtContent>
  </w:sdt>
  <w:p w14:paraId="14CE1A05" w14:textId="77777777" w:rsidR="009A7EA6" w:rsidRDefault="009A7E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C436A" w14:textId="77777777" w:rsidR="003313EC" w:rsidRDefault="003313EC" w:rsidP="009A7EA6">
      <w:pPr>
        <w:spacing w:after="0" w:line="240" w:lineRule="auto"/>
      </w:pPr>
      <w:r>
        <w:separator/>
      </w:r>
    </w:p>
  </w:footnote>
  <w:footnote w:type="continuationSeparator" w:id="0">
    <w:p w14:paraId="13A2B919" w14:textId="77777777" w:rsidR="003313EC" w:rsidRDefault="003313EC" w:rsidP="009A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76F0" w14:textId="6205FD01" w:rsidR="009A7EA6" w:rsidRDefault="00390E2D" w:rsidP="00390E2D">
    <w:pPr>
      <w:pStyle w:val="Koptekst"/>
      <w:jc w:val="right"/>
    </w:pPr>
    <w:r>
      <w:t>y04 Johannes 14.7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A2B"/>
    <w:rsid w:val="00002D7C"/>
    <w:rsid w:val="00031756"/>
    <w:rsid w:val="00032F19"/>
    <w:rsid w:val="0004647E"/>
    <w:rsid w:val="000759C9"/>
    <w:rsid w:val="00092F9F"/>
    <w:rsid w:val="0009735F"/>
    <w:rsid w:val="000C625A"/>
    <w:rsid w:val="000E05E8"/>
    <w:rsid w:val="001129E3"/>
    <w:rsid w:val="00124FAB"/>
    <w:rsid w:val="001301F1"/>
    <w:rsid w:val="00190BBE"/>
    <w:rsid w:val="00203D6D"/>
    <w:rsid w:val="00212DA6"/>
    <w:rsid w:val="00216E5B"/>
    <w:rsid w:val="00217B46"/>
    <w:rsid w:val="002506CF"/>
    <w:rsid w:val="003153F9"/>
    <w:rsid w:val="003313EC"/>
    <w:rsid w:val="00360471"/>
    <w:rsid w:val="00381D94"/>
    <w:rsid w:val="00390E2D"/>
    <w:rsid w:val="003A31AD"/>
    <w:rsid w:val="003D55B9"/>
    <w:rsid w:val="0044624D"/>
    <w:rsid w:val="00454860"/>
    <w:rsid w:val="00480AD8"/>
    <w:rsid w:val="004B3DA2"/>
    <w:rsid w:val="0053408B"/>
    <w:rsid w:val="00545903"/>
    <w:rsid w:val="00547389"/>
    <w:rsid w:val="005604CC"/>
    <w:rsid w:val="00597883"/>
    <w:rsid w:val="005B64DE"/>
    <w:rsid w:val="005D4D1E"/>
    <w:rsid w:val="005E1F12"/>
    <w:rsid w:val="005F68CA"/>
    <w:rsid w:val="005F7A1C"/>
    <w:rsid w:val="00603A6F"/>
    <w:rsid w:val="00606FC7"/>
    <w:rsid w:val="00611E0E"/>
    <w:rsid w:val="00614289"/>
    <w:rsid w:val="00616652"/>
    <w:rsid w:val="00616E63"/>
    <w:rsid w:val="0067569E"/>
    <w:rsid w:val="0068738E"/>
    <w:rsid w:val="00690A2B"/>
    <w:rsid w:val="00691EEC"/>
    <w:rsid w:val="00696C55"/>
    <w:rsid w:val="00697517"/>
    <w:rsid w:val="006B284E"/>
    <w:rsid w:val="006B3449"/>
    <w:rsid w:val="006D5091"/>
    <w:rsid w:val="006E4133"/>
    <w:rsid w:val="006E7672"/>
    <w:rsid w:val="00711F67"/>
    <w:rsid w:val="00724A71"/>
    <w:rsid w:val="007350EB"/>
    <w:rsid w:val="0076549C"/>
    <w:rsid w:val="0077354A"/>
    <w:rsid w:val="00774114"/>
    <w:rsid w:val="0079012C"/>
    <w:rsid w:val="00790788"/>
    <w:rsid w:val="007A229D"/>
    <w:rsid w:val="007C7DA7"/>
    <w:rsid w:val="007D5D7F"/>
    <w:rsid w:val="007F1877"/>
    <w:rsid w:val="007F46EE"/>
    <w:rsid w:val="008241AB"/>
    <w:rsid w:val="00825DE6"/>
    <w:rsid w:val="00846A37"/>
    <w:rsid w:val="00853697"/>
    <w:rsid w:val="00891FEB"/>
    <w:rsid w:val="0089481D"/>
    <w:rsid w:val="008D53DC"/>
    <w:rsid w:val="00925BD8"/>
    <w:rsid w:val="00940F5A"/>
    <w:rsid w:val="00970719"/>
    <w:rsid w:val="0097619F"/>
    <w:rsid w:val="009817FB"/>
    <w:rsid w:val="009A7EA6"/>
    <w:rsid w:val="00A22617"/>
    <w:rsid w:val="00A4093B"/>
    <w:rsid w:val="00A61F45"/>
    <w:rsid w:val="00A7786C"/>
    <w:rsid w:val="00AE1A2E"/>
    <w:rsid w:val="00AE447D"/>
    <w:rsid w:val="00B5500A"/>
    <w:rsid w:val="00B85480"/>
    <w:rsid w:val="00BF05B0"/>
    <w:rsid w:val="00CA112E"/>
    <w:rsid w:val="00CC4287"/>
    <w:rsid w:val="00D003A2"/>
    <w:rsid w:val="00D466CF"/>
    <w:rsid w:val="00D72CFB"/>
    <w:rsid w:val="00DD3A4C"/>
    <w:rsid w:val="00DF500A"/>
    <w:rsid w:val="00E11EBE"/>
    <w:rsid w:val="00E308AD"/>
    <w:rsid w:val="00E6507B"/>
    <w:rsid w:val="00E82E12"/>
    <w:rsid w:val="00E82F7A"/>
    <w:rsid w:val="00ED1811"/>
    <w:rsid w:val="00F65308"/>
    <w:rsid w:val="00F66CAF"/>
    <w:rsid w:val="00FF6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30BD"/>
  <w15:chartTrackingRefBased/>
  <w15:docId w15:val="{AA38CF67-2EFB-4057-8546-7E123091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90A2B"/>
    <w:pPr>
      <w:spacing w:after="0" w:line="240" w:lineRule="auto"/>
    </w:pPr>
  </w:style>
  <w:style w:type="paragraph" w:styleId="Koptekst">
    <w:name w:val="header"/>
    <w:basedOn w:val="Standaard"/>
    <w:link w:val="KoptekstChar"/>
    <w:uiPriority w:val="99"/>
    <w:unhideWhenUsed/>
    <w:rsid w:val="009A7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7EA6"/>
  </w:style>
  <w:style w:type="paragraph" w:styleId="Voettekst">
    <w:name w:val="footer"/>
    <w:basedOn w:val="Standaard"/>
    <w:link w:val="VoettekstChar"/>
    <w:uiPriority w:val="99"/>
    <w:unhideWhenUsed/>
    <w:rsid w:val="009A7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1562</Words>
  <Characters>8595</Characters>
  <Application>Microsoft Office Word</Application>
  <DocSecurity>0</DocSecurity>
  <Lines>71</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104</cp:revision>
  <dcterms:created xsi:type="dcterms:W3CDTF">2021-05-12T06:01:00Z</dcterms:created>
  <dcterms:modified xsi:type="dcterms:W3CDTF">2021-05-12T13:29:00Z</dcterms:modified>
</cp:coreProperties>
</file>