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A1F91" w14:textId="77777777" w:rsidR="00500AF3" w:rsidRDefault="00500AF3" w:rsidP="00500AF3">
      <w:pPr>
        <w:pStyle w:val="Geenafstand"/>
      </w:pPr>
      <w:r>
        <w:t>Votum &amp; groet</w:t>
      </w:r>
    </w:p>
    <w:p w14:paraId="6DF9F196" w14:textId="43A9285D" w:rsidR="00500AF3" w:rsidRPr="00EE11C2" w:rsidRDefault="00500AF3" w:rsidP="00500AF3">
      <w:pPr>
        <w:pStyle w:val="Geenafstand"/>
        <w:rPr>
          <w:b/>
          <w:bCs/>
        </w:rPr>
      </w:pPr>
      <w:r>
        <w:t>Zingen:</w:t>
      </w:r>
      <w:r>
        <w:tab/>
      </w:r>
      <w:r>
        <w:tab/>
      </w:r>
      <w:r w:rsidR="0023536E">
        <w:rPr>
          <w:b/>
          <w:bCs/>
        </w:rPr>
        <w:t>Opwekking 334/Heer, uw licht en uw liefde schijnen</w:t>
      </w:r>
    </w:p>
    <w:p w14:paraId="28B607B2" w14:textId="77777777" w:rsidR="00500AF3" w:rsidRDefault="00500AF3" w:rsidP="00500AF3">
      <w:pPr>
        <w:pStyle w:val="Geenafstand"/>
      </w:pPr>
      <w:r>
        <w:t>De Tien woorden</w:t>
      </w:r>
    </w:p>
    <w:p w14:paraId="6A520969" w14:textId="28758C37" w:rsidR="00500AF3" w:rsidRPr="00F33489" w:rsidRDefault="00500AF3" w:rsidP="00500AF3">
      <w:pPr>
        <w:pStyle w:val="Geenafstand"/>
        <w:rPr>
          <w:b/>
          <w:bCs/>
        </w:rPr>
      </w:pPr>
      <w:r>
        <w:t xml:space="preserve">Zingen: </w:t>
      </w:r>
      <w:r>
        <w:tab/>
      </w:r>
      <w:r>
        <w:tab/>
      </w:r>
      <w:r w:rsidR="005173EE">
        <w:rPr>
          <w:b/>
          <w:bCs/>
        </w:rPr>
        <w:t>Amazing Grace</w:t>
      </w:r>
    </w:p>
    <w:p w14:paraId="683FE180" w14:textId="77777777" w:rsidR="00500AF3" w:rsidRDefault="00500AF3" w:rsidP="00500AF3">
      <w:pPr>
        <w:pStyle w:val="Geenafstand"/>
      </w:pPr>
      <w:r>
        <w:t>Gebed</w:t>
      </w:r>
    </w:p>
    <w:p w14:paraId="37BF2BC6" w14:textId="1E2E8620" w:rsidR="00EF4BC1" w:rsidRDefault="00EF4BC1" w:rsidP="00EF4BC1">
      <w:pPr>
        <w:pStyle w:val="Geenafstand"/>
      </w:pPr>
      <w:r>
        <w:t xml:space="preserve">Bijbellezing: </w:t>
      </w:r>
      <w:r>
        <w:tab/>
      </w:r>
      <w:r>
        <w:rPr>
          <w:b/>
        </w:rPr>
        <w:t>Marcus 1: 1-15</w:t>
      </w:r>
      <w:r>
        <w:rPr>
          <w:b/>
        </w:rPr>
        <w:tab/>
      </w:r>
      <w:r>
        <w:rPr>
          <w:b/>
        </w:rPr>
        <w:tab/>
      </w:r>
      <w:r>
        <w:rPr>
          <w:b/>
        </w:rPr>
        <w:tab/>
      </w:r>
      <w:r>
        <w:rPr>
          <w:b/>
        </w:rPr>
        <w:tab/>
      </w:r>
      <w:r>
        <w:rPr>
          <w:b/>
        </w:rPr>
        <w:tab/>
      </w:r>
      <w:r>
        <w:rPr>
          <w:b/>
        </w:rPr>
        <w:tab/>
      </w:r>
      <w:r>
        <w:rPr>
          <w:b/>
        </w:rPr>
        <w:tab/>
      </w:r>
    </w:p>
    <w:p w14:paraId="3BFF14F6" w14:textId="77777777" w:rsidR="00EF4BC1" w:rsidRPr="0011462D" w:rsidRDefault="00EF4BC1" w:rsidP="00EF4BC1">
      <w:pPr>
        <w:pStyle w:val="Geenafstand"/>
      </w:pPr>
      <w:r>
        <w:t xml:space="preserve">Zingen: </w:t>
      </w:r>
      <w:r>
        <w:tab/>
      </w:r>
      <w:r>
        <w:tab/>
      </w:r>
      <w:r>
        <w:rPr>
          <w:b/>
          <w:bCs/>
        </w:rPr>
        <w:t xml:space="preserve">Psalm Project Psalm 100 </w:t>
      </w:r>
    </w:p>
    <w:p w14:paraId="43D3E687" w14:textId="77777777" w:rsidR="00EF4BC1" w:rsidRPr="00BB7D03" w:rsidRDefault="00EF4BC1" w:rsidP="00EF4BC1">
      <w:pPr>
        <w:pStyle w:val="Geenafstand"/>
        <w:rPr>
          <w:b/>
          <w:bCs/>
        </w:rPr>
      </w:pPr>
      <w:r>
        <w:t>Preek</w:t>
      </w:r>
      <w:r>
        <w:tab/>
      </w:r>
      <w:r>
        <w:tab/>
      </w:r>
      <w:r>
        <w:rPr>
          <w:b/>
          <w:bCs/>
        </w:rPr>
        <w:t>Marcus 1: 14-15</w:t>
      </w:r>
    </w:p>
    <w:p w14:paraId="333F959F" w14:textId="77777777" w:rsidR="00EF4BC1" w:rsidRDefault="00EF4BC1" w:rsidP="00EF4BC1">
      <w:pPr>
        <w:pStyle w:val="Geenafstand"/>
      </w:pPr>
      <w:r>
        <w:t>Zingen:</w:t>
      </w:r>
      <w:r>
        <w:tab/>
      </w:r>
      <w:r>
        <w:tab/>
      </w:r>
      <w:r>
        <w:rPr>
          <w:b/>
        </w:rPr>
        <w:t>Sela/Mag ik jou tot zegen zijn</w:t>
      </w:r>
    </w:p>
    <w:p w14:paraId="33537D2A" w14:textId="77777777" w:rsidR="00500AF3" w:rsidRDefault="00500AF3" w:rsidP="00500AF3">
      <w:pPr>
        <w:pStyle w:val="Geenafstand"/>
      </w:pPr>
      <w:r>
        <w:t>Gebed</w:t>
      </w:r>
    </w:p>
    <w:p w14:paraId="24F5784B" w14:textId="77777777" w:rsidR="00500AF3" w:rsidRDefault="00500AF3" w:rsidP="00500AF3">
      <w:pPr>
        <w:pStyle w:val="Geenafstand"/>
      </w:pPr>
      <w:r>
        <w:t>Collecte</w:t>
      </w:r>
    </w:p>
    <w:p w14:paraId="7814AC62" w14:textId="63912A5D" w:rsidR="00500AF3" w:rsidRPr="00EE11C2" w:rsidRDefault="00500AF3" w:rsidP="00500AF3">
      <w:pPr>
        <w:pStyle w:val="Geenafstand"/>
      </w:pPr>
      <w:r>
        <w:t>Zingen:</w:t>
      </w:r>
      <w:r>
        <w:tab/>
      </w:r>
      <w:r>
        <w:tab/>
      </w:r>
      <w:r w:rsidR="00912E30">
        <w:rPr>
          <w:b/>
        </w:rPr>
        <w:t>Lied 978/Aan U behoort, o Heer der heren</w:t>
      </w:r>
    </w:p>
    <w:p w14:paraId="4C263552" w14:textId="77777777" w:rsidR="00500AF3" w:rsidRPr="00EE11C2" w:rsidRDefault="00500AF3" w:rsidP="00500AF3">
      <w:pPr>
        <w:pStyle w:val="Geenafstand"/>
      </w:pPr>
      <w:r>
        <w:t>Zegen</w:t>
      </w:r>
    </w:p>
    <w:p w14:paraId="70D85F3B" w14:textId="77777777" w:rsidR="00500AF3" w:rsidRDefault="00500AF3" w:rsidP="00500AF3">
      <w:pPr>
        <w:pStyle w:val="Geenafstand"/>
      </w:pPr>
    </w:p>
    <w:p w14:paraId="37CA4F79" w14:textId="77777777" w:rsidR="00500AF3" w:rsidRDefault="00500AF3" w:rsidP="00500AF3">
      <w:pPr>
        <w:pStyle w:val="Geenafstand"/>
      </w:pPr>
    </w:p>
    <w:p w14:paraId="6757A44E" w14:textId="77777777" w:rsidR="00500AF3" w:rsidRDefault="00500AF3" w:rsidP="00500AF3">
      <w:pPr>
        <w:pStyle w:val="Geenafstand"/>
      </w:pPr>
    </w:p>
    <w:p w14:paraId="28472BE3" w14:textId="77777777" w:rsidR="00500AF3" w:rsidRDefault="00500AF3" w:rsidP="00500AF3">
      <w:pPr>
        <w:pStyle w:val="Geenafstand"/>
      </w:pPr>
    </w:p>
    <w:p w14:paraId="4D6B7E5A" w14:textId="77777777" w:rsidR="00500AF3" w:rsidRPr="00EE11C2" w:rsidRDefault="00500AF3" w:rsidP="00500AF3">
      <w:pPr>
        <w:pStyle w:val="Geenafstand"/>
      </w:pPr>
    </w:p>
    <w:p w14:paraId="0E18E4DE" w14:textId="77777777" w:rsidR="00B75AC6" w:rsidRPr="00D01DD0" w:rsidRDefault="00B75AC6" w:rsidP="00D01DD0">
      <w:pPr>
        <w:pStyle w:val="Geenafstand"/>
        <w:spacing w:line="360" w:lineRule="auto"/>
        <w:rPr>
          <w:sz w:val="28"/>
          <w:szCs w:val="28"/>
        </w:rPr>
      </w:pPr>
      <w:r w:rsidRPr="00D01DD0">
        <w:rPr>
          <w:sz w:val="28"/>
          <w:szCs w:val="28"/>
        </w:rPr>
        <w:t>Marcus 1: 14-15</w:t>
      </w:r>
    </w:p>
    <w:p w14:paraId="6C10E2C0" w14:textId="77777777" w:rsidR="00B75AC6" w:rsidRPr="00D01DD0" w:rsidRDefault="00B75AC6" w:rsidP="00D01DD0">
      <w:pPr>
        <w:pStyle w:val="Geenafstand"/>
        <w:spacing w:line="360" w:lineRule="auto"/>
        <w:rPr>
          <w:sz w:val="28"/>
          <w:szCs w:val="28"/>
        </w:rPr>
      </w:pPr>
    </w:p>
    <w:p w14:paraId="5ED7D23D" w14:textId="77777777" w:rsidR="00B75AC6" w:rsidRPr="00D01DD0" w:rsidRDefault="00B75AC6" w:rsidP="00D01DD0">
      <w:pPr>
        <w:pStyle w:val="Geenafstand"/>
        <w:spacing w:line="360" w:lineRule="auto"/>
        <w:rPr>
          <w:sz w:val="28"/>
          <w:szCs w:val="28"/>
        </w:rPr>
      </w:pPr>
    </w:p>
    <w:p w14:paraId="18A95CFB" w14:textId="6EF97BC8" w:rsidR="00B75AC6" w:rsidRPr="00D01DD0" w:rsidRDefault="002026C2" w:rsidP="00D01DD0">
      <w:pPr>
        <w:pStyle w:val="Geenafstand"/>
        <w:spacing w:line="360" w:lineRule="auto"/>
        <w:rPr>
          <w:sz w:val="28"/>
          <w:szCs w:val="28"/>
        </w:rPr>
      </w:pPr>
      <w:r>
        <w:rPr>
          <w:b/>
          <w:bCs/>
          <w:sz w:val="28"/>
          <w:szCs w:val="28"/>
        </w:rPr>
        <w:t>[1]</w:t>
      </w:r>
      <w:r w:rsidR="00B75AC6" w:rsidRPr="00D01DD0">
        <w:rPr>
          <w:sz w:val="28"/>
          <w:szCs w:val="28"/>
        </w:rPr>
        <w:tab/>
        <w:t>Stel je voor… Jaap en ik doen tussen Kerst en Pasen een nieuwe prekenserie en de titel is ‘Stel je voor…’ De prekenserie gaat over het Koninkrijk van God. Daarvoor volgen we de Here Jezus zelf, de dingen die Hij doet en de woorden die Hij zegt. En we volgen Hem in de beschrijving van Marcus. Dat Koninkrijk van God is de kern van de boodschap van Jezus. Het nieuws over dat Koni</w:t>
      </w:r>
      <w:r w:rsidR="00E97D6B">
        <w:rPr>
          <w:sz w:val="28"/>
          <w:szCs w:val="28"/>
        </w:rPr>
        <w:t>n</w:t>
      </w:r>
      <w:r w:rsidR="00B75AC6" w:rsidRPr="00D01DD0">
        <w:rPr>
          <w:sz w:val="28"/>
          <w:szCs w:val="28"/>
        </w:rPr>
        <w:t>krijk is het goede nieuws zelf. Dus struikel je erover, welk evangelie je ook leest, ook het evangelie van Marcus.</w:t>
      </w:r>
    </w:p>
    <w:p w14:paraId="3460D576" w14:textId="77777777" w:rsidR="00B75AC6" w:rsidRPr="00D01DD0" w:rsidRDefault="00B75AC6" w:rsidP="00D01DD0">
      <w:pPr>
        <w:pStyle w:val="Geenafstand"/>
        <w:spacing w:line="360" w:lineRule="auto"/>
        <w:rPr>
          <w:sz w:val="28"/>
          <w:szCs w:val="28"/>
        </w:rPr>
      </w:pPr>
    </w:p>
    <w:p w14:paraId="01E9E643" w14:textId="0C037613" w:rsidR="00B75AC6" w:rsidRPr="00D01DD0" w:rsidRDefault="00B75AC6" w:rsidP="00D01DD0">
      <w:pPr>
        <w:pStyle w:val="Geenafstand"/>
        <w:spacing w:line="360" w:lineRule="auto"/>
        <w:rPr>
          <w:sz w:val="28"/>
          <w:szCs w:val="28"/>
        </w:rPr>
      </w:pPr>
      <w:r w:rsidRPr="00D01DD0">
        <w:rPr>
          <w:sz w:val="28"/>
          <w:szCs w:val="28"/>
        </w:rPr>
        <w:tab/>
        <w:t xml:space="preserve">De invalshoek van deze serie is ‘Stel je voor…’En dan bedoelen we: stel je voor, dat het allemaal waar is. </w:t>
      </w:r>
      <w:r w:rsidR="0053178F">
        <w:rPr>
          <w:b/>
          <w:bCs/>
          <w:sz w:val="28"/>
          <w:szCs w:val="28"/>
        </w:rPr>
        <w:t xml:space="preserve">[2] </w:t>
      </w:r>
      <w:r w:rsidRPr="00D01DD0">
        <w:rPr>
          <w:sz w:val="28"/>
          <w:szCs w:val="28"/>
        </w:rPr>
        <w:t xml:space="preserve">Als Jezus zegt: ‘Kijk, hier is het Koninkrijk,’ dat dan niet onze eerste reactie is, dat we er niks van zien, maar dat we in ons hoofd de knop omzetten en ons voorstellen dat het  er wel is. ‘Kijk, hier is het koninkrijk, waar deze </w:t>
      </w:r>
      <w:r w:rsidR="00297EAD">
        <w:rPr>
          <w:sz w:val="28"/>
          <w:szCs w:val="28"/>
        </w:rPr>
        <w:t>man zijn vrouw liefheeft</w:t>
      </w:r>
      <w:r w:rsidRPr="00D01DD0">
        <w:rPr>
          <w:sz w:val="28"/>
          <w:szCs w:val="28"/>
        </w:rPr>
        <w:t xml:space="preserve">!’ ‘Ja, Heer, nu zie ik het ook, wat mooi!’ Stel je voor, dat het er al is. Dat het gewoon waar is, wat Jezus allemaal zegt. Dat het gewoon blijvend is, wat Jezus allemaal doet. </w:t>
      </w:r>
    </w:p>
    <w:p w14:paraId="05335C61" w14:textId="77777777" w:rsidR="00B75AC6" w:rsidRPr="00D01DD0" w:rsidRDefault="00B75AC6" w:rsidP="00D01DD0">
      <w:pPr>
        <w:pStyle w:val="Geenafstand"/>
        <w:spacing w:line="360" w:lineRule="auto"/>
        <w:rPr>
          <w:sz w:val="28"/>
          <w:szCs w:val="28"/>
        </w:rPr>
      </w:pPr>
    </w:p>
    <w:p w14:paraId="1E6BA605" w14:textId="6C6D8424" w:rsidR="00B75AC6" w:rsidRPr="00D01DD0" w:rsidRDefault="00B75AC6" w:rsidP="00D01DD0">
      <w:pPr>
        <w:pStyle w:val="Geenafstand"/>
        <w:spacing w:line="360" w:lineRule="auto"/>
        <w:ind w:firstLine="708"/>
        <w:rPr>
          <w:sz w:val="28"/>
          <w:szCs w:val="28"/>
        </w:rPr>
      </w:pPr>
      <w:r w:rsidRPr="00D01DD0">
        <w:rPr>
          <w:sz w:val="28"/>
          <w:szCs w:val="28"/>
        </w:rPr>
        <w:t xml:space="preserve">Ik geloof ook echt dat Jezus met dat Koninkrijk een beroep doet op ons verlangen. </w:t>
      </w:r>
      <w:r w:rsidR="00AC54D0">
        <w:rPr>
          <w:b/>
          <w:bCs/>
          <w:sz w:val="28"/>
          <w:szCs w:val="28"/>
        </w:rPr>
        <w:t xml:space="preserve">[3] </w:t>
      </w:r>
      <w:r w:rsidRPr="00D01DD0">
        <w:rPr>
          <w:sz w:val="28"/>
          <w:szCs w:val="28"/>
        </w:rPr>
        <w:t>En het begon al met Johannes de Doper, de voorloper van Jezus. Johannes wilde mensen wakker schudden: ‘Tsjing boem, let nou op!’ ‘Wat dan, Johannes, wat is er dan?’ ‘Moet je eens kijken wie er na mij komt!’ Daarmee morrelt Johannes aan jouw hart, aan jouw verwachtingen, aan jouw verlangen. En dan komt Hij die na hem komt, de Heer Jezus zelf, en Hij zegt: ‘De tijd is aangebroken, het Koninkrijk van God is nabij!’ En Hij zoekt de aansluiting met de diepste verlangens van je hart.</w:t>
      </w:r>
    </w:p>
    <w:p w14:paraId="22CCE1CE" w14:textId="77777777" w:rsidR="00B75AC6" w:rsidRPr="00D01DD0" w:rsidRDefault="00B75AC6" w:rsidP="00D01DD0">
      <w:pPr>
        <w:pStyle w:val="Geenafstand"/>
        <w:spacing w:line="360" w:lineRule="auto"/>
        <w:ind w:firstLine="708"/>
        <w:rPr>
          <w:sz w:val="28"/>
          <w:szCs w:val="28"/>
        </w:rPr>
      </w:pPr>
    </w:p>
    <w:p w14:paraId="28FF57D1" w14:textId="181730EF" w:rsidR="00B75AC6" w:rsidRPr="00D01DD0" w:rsidRDefault="00B75AC6" w:rsidP="00D01DD0">
      <w:pPr>
        <w:pStyle w:val="Geenafstand"/>
        <w:spacing w:line="360" w:lineRule="auto"/>
        <w:ind w:firstLine="708"/>
        <w:rPr>
          <w:sz w:val="28"/>
          <w:szCs w:val="28"/>
        </w:rPr>
      </w:pPr>
      <w:r w:rsidRPr="00D01DD0">
        <w:rPr>
          <w:sz w:val="28"/>
          <w:szCs w:val="28"/>
        </w:rPr>
        <w:t>Mag ik je vragen om je hart voor dit goede nieuws open te zetten? Ik weet dat we als kerk wel eens hier bovenaan beginnen en dan tegen jou zeggen: ‘Kom dan, spring dan, doe je best!’ Maar jij kunt helemaal niet meer springen. Ik weet ook dat we als prekers ook wel eens om een open hart vragen, maar dat we je dan teleurstellen</w:t>
      </w:r>
      <w:r w:rsidR="00697985">
        <w:rPr>
          <w:sz w:val="28"/>
          <w:szCs w:val="28"/>
        </w:rPr>
        <w:t xml:space="preserve"> en zelfs pijn doen</w:t>
      </w:r>
      <w:r w:rsidRPr="00D01DD0">
        <w:rPr>
          <w:sz w:val="28"/>
          <w:szCs w:val="28"/>
        </w:rPr>
        <w:t>. Maar ik geloof echt dat de Heer zelf naar ons toekomt en ons aankijkt en ons zegt: ‘Ik heb nieuws voor je. Het sluit aan bij wat jij ten diepste verlangt, ook als je het zelf niet eens doorhebt.' En weet je, ik snap het als je aarzelt. Maar stel je eens voor, dat Hij weet wat Hij zegt….</w:t>
      </w:r>
    </w:p>
    <w:p w14:paraId="247D8A6E" w14:textId="7F34557B" w:rsidR="00B75AC6" w:rsidRPr="00D01DD0" w:rsidRDefault="00B75AC6" w:rsidP="00D01DD0">
      <w:pPr>
        <w:pStyle w:val="Geenafstand"/>
        <w:spacing w:line="360" w:lineRule="auto"/>
        <w:ind w:firstLine="708"/>
        <w:rPr>
          <w:sz w:val="28"/>
          <w:szCs w:val="28"/>
        </w:rPr>
      </w:pPr>
    </w:p>
    <w:p w14:paraId="15C04061" w14:textId="4A65B7C7" w:rsidR="00B75AC6" w:rsidRPr="00D01DD0" w:rsidRDefault="00B75AC6" w:rsidP="00D01DD0">
      <w:pPr>
        <w:pStyle w:val="Geenafstand"/>
        <w:spacing w:line="360" w:lineRule="auto"/>
        <w:ind w:firstLine="708"/>
        <w:rPr>
          <w:sz w:val="28"/>
          <w:szCs w:val="28"/>
        </w:rPr>
      </w:pPr>
      <w:r w:rsidRPr="00D01DD0">
        <w:rPr>
          <w:sz w:val="28"/>
          <w:szCs w:val="28"/>
        </w:rPr>
        <w:t xml:space="preserve">Op de achtergrond van deze prekenserie over het Koninkrijk van God staat een uitspraak van de apostel Paulus. </w:t>
      </w:r>
      <w:r w:rsidR="00D31283">
        <w:rPr>
          <w:b/>
          <w:bCs/>
          <w:sz w:val="28"/>
          <w:szCs w:val="28"/>
        </w:rPr>
        <w:t>[</w:t>
      </w:r>
      <w:r w:rsidR="00544B37">
        <w:rPr>
          <w:b/>
          <w:bCs/>
          <w:sz w:val="28"/>
          <w:szCs w:val="28"/>
        </w:rPr>
        <w:t>4</w:t>
      </w:r>
      <w:r w:rsidR="00D31283">
        <w:rPr>
          <w:b/>
          <w:bCs/>
          <w:sz w:val="28"/>
          <w:szCs w:val="28"/>
        </w:rPr>
        <w:t xml:space="preserve">] </w:t>
      </w:r>
      <w:r w:rsidRPr="00D01DD0">
        <w:rPr>
          <w:sz w:val="28"/>
          <w:szCs w:val="28"/>
        </w:rPr>
        <w:t xml:space="preserve">Romeinen 12: 2 (niet 2: 12 zoals ik per ongeluk in de nieuwsbrief schreef) </w:t>
      </w:r>
      <w:r w:rsidR="00C82D08">
        <w:rPr>
          <w:sz w:val="28"/>
          <w:szCs w:val="28"/>
        </w:rPr>
        <w:t xml:space="preserve">dat </w:t>
      </w:r>
      <w:r w:rsidRPr="00D01DD0">
        <w:rPr>
          <w:sz w:val="28"/>
          <w:szCs w:val="28"/>
        </w:rPr>
        <w:t xml:space="preserve">zegt: ‘U moet uzelf niet aanpassen aan [het schema van] deze wereld, maar veranderen door uw gezindheid te vernieuwen, om zo te ontdekken wat God van u wil en wat goed, volmaakt en hem welgevallig is.’ De woorden ‘het schema van’ (deze wereld) heb ik toegevoegd, maar geloof me, dat kan heel goed. Dit is het plaatje: in deze </w:t>
      </w:r>
      <w:r w:rsidRPr="00D01DD0">
        <w:rPr>
          <w:sz w:val="28"/>
          <w:szCs w:val="28"/>
        </w:rPr>
        <w:lastRenderedPageBreak/>
        <w:t>wereld</w:t>
      </w:r>
      <w:r w:rsidR="000B2FCF">
        <w:rPr>
          <w:sz w:val="28"/>
          <w:szCs w:val="28"/>
        </w:rPr>
        <w:t xml:space="preserve"> heb je</w:t>
      </w:r>
      <w:r w:rsidRPr="00D01DD0">
        <w:rPr>
          <w:sz w:val="28"/>
          <w:szCs w:val="28"/>
        </w:rPr>
        <w:t xml:space="preserve"> structuren en gewoontes en wetten en verwachtingen, van dit is hoe je moet leven. En soms gaan de verwachtingen en wetten en gewoontes en structuren</w:t>
      </w:r>
      <w:r w:rsidR="000B2FCF">
        <w:rPr>
          <w:sz w:val="28"/>
          <w:szCs w:val="28"/>
        </w:rPr>
        <w:t xml:space="preserve"> van het Koninkrijk van God</w:t>
      </w:r>
      <w:r w:rsidRPr="00D01DD0">
        <w:rPr>
          <w:sz w:val="28"/>
          <w:szCs w:val="28"/>
        </w:rPr>
        <w:t xml:space="preserve"> daar dwars tegen in. En dat jij dan niet meegaat in wat deze wereld van je verlangt, maar… </w:t>
      </w:r>
      <w:r w:rsidR="000B2FCF">
        <w:rPr>
          <w:sz w:val="28"/>
          <w:szCs w:val="28"/>
        </w:rPr>
        <w:t xml:space="preserve">in </w:t>
      </w:r>
      <w:r w:rsidRPr="00D01DD0">
        <w:rPr>
          <w:sz w:val="28"/>
          <w:szCs w:val="28"/>
        </w:rPr>
        <w:t>het verlangen van God, dat Jezus in je hart plant. Stel je voor…</w:t>
      </w:r>
    </w:p>
    <w:p w14:paraId="4E3E5093" w14:textId="47A5FEBA" w:rsidR="00B75AC6" w:rsidRPr="00D01DD0" w:rsidRDefault="00B75AC6" w:rsidP="00D01DD0">
      <w:pPr>
        <w:pStyle w:val="Geenafstand"/>
        <w:spacing w:line="360" w:lineRule="auto"/>
        <w:ind w:firstLine="708"/>
        <w:rPr>
          <w:sz w:val="28"/>
          <w:szCs w:val="28"/>
        </w:rPr>
      </w:pPr>
    </w:p>
    <w:p w14:paraId="462A11EB" w14:textId="56FE30DF" w:rsidR="00B75AC6" w:rsidRPr="00D01DD0" w:rsidRDefault="00B75AC6" w:rsidP="00D01DD0">
      <w:pPr>
        <w:pStyle w:val="Geenafstand"/>
        <w:spacing w:line="360" w:lineRule="auto"/>
        <w:ind w:firstLine="708"/>
        <w:rPr>
          <w:sz w:val="28"/>
          <w:szCs w:val="28"/>
        </w:rPr>
      </w:pPr>
    </w:p>
    <w:p w14:paraId="7E8F1570" w14:textId="0F75D082" w:rsidR="00A27DB7" w:rsidRPr="00D01DD0" w:rsidRDefault="00544B37" w:rsidP="00544B37">
      <w:pPr>
        <w:pStyle w:val="Geenafstand"/>
        <w:spacing w:line="360" w:lineRule="auto"/>
        <w:rPr>
          <w:sz w:val="28"/>
          <w:szCs w:val="28"/>
        </w:rPr>
      </w:pPr>
      <w:r>
        <w:rPr>
          <w:b/>
          <w:bCs/>
          <w:sz w:val="28"/>
          <w:szCs w:val="28"/>
        </w:rPr>
        <w:t>[5]</w:t>
      </w:r>
      <w:r>
        <w:rPr>
          <w:b/>
          <w:bCs/>
          <w:sz w:val="28"/>
          <w:szCs w:val="28"/>
        </w:rPr>
        <w:tab/>
      </w:r>
      <w:r w:rsidR="00B75AC6" w:rsidRPr="00D01DD0">
        <w:rPr>
          <w:sz w:val="28"/>
          <w:szCs w:val="28"/>
        </w:rPr>
        <w:t xml:space="preserve">Omdat dit de eerste preek in de serie is, is het goed om in deze preek vooral wat over dat Koninkrijk van God te vertellen. Oké, het eerste wat je over het Koninkrijk van God moet weten is dat er heel veel verschillende ideeën over zijn. </w:t>
      </w:r>
      <w:r w:rsidR="0096500D">
        <w:rPr>
          <w:b/>
          <w:bCs/>
          <w:sz w:val="28"/>
          <w:szCs w:val="28"/>
        </w:rPr>
        <w:t xml:space="preserve">[6] </w:t>
      </w:r>
      <w:r w:rsidR="00B75AC6" w:rsidRPr="00D01DD0">
        <w:rPr>
          <w:sz w:val="28"/>
          <w:szCs w:val="28"/>
        </w:rPr>
        <w:t>Dus ga ik het mezelf en Jaap even gemakkelijk maken: je gaat in de komende tijd verschillende ideeën over het Koninkrijk van God horen. Misschien zeg ik de ene keer dat het zo zit, en dat Jaap de week erna zegt: ‘</w:t>
      </w:r>
      <w:r w:rsidR="00251F8D">
        <w:rPr>
          <w:sz w:val="28"/>
          <w:szCs w:val="28"/>
        </w:rPr>
        <w:t>Nou, v</w:t>
      </w:r>
      <w:r w:rsidR="00B75AC6" w:rsidRPr="00D01DD0">
        <w:rPr>
          <w:sz w:val="28"/>
          <w:szCs w:val="28"/>
        </w:rPr>
        <w:t xml:space="preserve">olgens mij zit het zo!’ </w:t>
      </w:r>
      <w:r w:rsidR="00A27DB7" w:rsidRPr="00D01DD0">
        <w:rPr>
          <w:sz w:val="28"/>
          <w:szCs w:val="28"/>
        </w:rPr>
        <w:t xml:space="preserve">Dan weet je dat vast en hoef je daar geen brief meer over te schrijven. </w:t>
      </w:r>
    </w:p>
    <w:p w14:paraId="0B137264" w14:textId="77777777" w:rsidR="00A27DB7" w:rsidRPr="00D01DD0" w:rsidRDefault="00A27DB7" w:rsidP="00D01DD0">
      <w:pPr>
        <w:pStyle w:val="Geenafstand"/>
        <w:spacing w:line="360" w:lineRule="auto"/>
        <w:ind w:firstLine="708"/>
        <w:rPr>
          <w:sz w:val="28"/>
          <w:szCs w:val="28"/>
        </w:rPr>
      </w:pPr>
    </w:p>
    <w:p w14:paraId="70A5C64E" w14:textId="79932A11" w:rsidR="00B75AC6" w:rsidRPr="00183B1B" w:rsidRDefault="00A27DB7" w:rsidP="00D01DD0">
      <w:pPr>
        <w:pStyle w:val="Geenafstand"/>
        <w:spacing w:line="360" w:lineRule="auto"/>
        <w:ind w:firstLine="708"/>
        <w:rPr>
          <w:b/>
          <w:bCs/>
          <w:sz w:val="28"/>
          <w:szCs w:val="28"/>
        </w:rPr>
      </w:pPr>
      <w:r w:rsidRPr="00D01DD0">
        <w:rPr>
          <w:sz w:val="28"/>
          <w:szCs w:val="28"/>
        </w:rPr>
        <w:t>Maar serieus: gezien vanuit Gods Koninkrijk leven wij allemaal in ballingschap. Ik wel, in elk geval. Dus ik zie de dingen niet altijd zo goed als God ze ziet. En ook als ik denk dat ik het snap, heb ik het niet altijd helemaal door en dan is het goed als Jaap zegt, dat hij er anders tegenaan kijkt. Als je dat soort verschillen niet aankunt, dan moet je geen christen worden. Serieus. Christen zijn is erkennen dat jij uit de wereld van de zonde komt. Hoe zou het dan ooit kunnen, dat jij als enige precies weet hoe God werkt? Dat kan alleen als jij God bent en dat ben je niet. Verschillen dus. Wees er maar blij mee, want het betekent dat iedereen mag meedoen.</w:t>
      </w:r>
      <w:r w:rsidR="00183B1B">
        <w:rPr>
          <w:b/>
          <w:bCs/>
          <w:sz w:val="28"/>
          <w:szCs w:val="28"/>
        </w:rPr>
        <w:t xml:space="preserve"> </w:t>
      </w:r>
      <w:r w:rsidR="003B7DB7">
        <w:rPr>
          <w:b/>
          <w:bCs/>
          <w:sz w:val="28"/>
          <w:szCs w:val="28"/>
        </w:rPr>
        <w:t>[7]</w:t>
      </w:r>
    </w:p>
    <w:p w14:paraId="088F3C69" w14:textId="7A0D2BE2" w:rsidR="00A27DB7" w:rsidRPr="00D01DD0" w:rsidRDefault="00A27DB7" w:rsidP="00D01DD0">
      <w:pPr>
        <w:pStyle w:val="Geenafstand"/>
        <w:spacing w:line="360" w:lineRule="auto"/>
        <w:ind w:firstLine="708"/>
        <w:rPr>
          <w:sz w:val="28"/>
          <w:szCs w:val="28"/>
        </w:rPr>
      </w:pPr>
    </w:p>
    <w:p w14:paraId="66596F97" w14:textId="7FF4B8C8" w:rsidR="00A27DB7" w:rsidRPr="00D01DD0" w:rsidRDefault="00A27DB7" w:rsidP="00D01DD0">
      <w:pPr>
        <w:pStyle w:val="Geenafstand"/>
        <w:spacing w:line="360" w:lineRule="auto"/>
        <w:ind w:firstLine="708"/>
        <w:rPr>
          <w:sz w:val="28"/>
          <w:szCs w:val="28"/>
        </w:rPr>
      </w:pPr>
      <w:r w:rsidRPr="00D01DD0">
        <w:rPr>
          <w:sz w:val="28"/>
          <w:szCs w:val="28"/>
        </w:rPr>
        <w:lastRenderedPageBreak/>
        <w:t xml:space="preserve">Evengoed, net zo helder: er is ook een heleboel wat je </w:t>
      </w:r>
      <w:r w:rsidRPr="00734826">
        <w:rPr>
          <w:i/>
          <w:iCs/>
          <w:sz w:val="28"/>
          <w:szCs w:val="28"/>
        </w:rPr>
        <w:t xml:space="preserve">wel </w:t>
      </w:r>
      <w:r w:rsidRPr="00D01DD0">
        <w:rPr>
          <w:sz w:val="28"/>
          <w:szCs w:val="28"/>
        </w:rPr>
        <w:t>kunt zeggen over het Koninkrijk van God. En volgens mij doe je er dan goed aan te beginnen bij waar het begint. En dat is hier: hoe dachten Joden in de tijd van Johannes en Jezus over het Koni</w:t>
      </w:r>
      <w:r w:rsidR="003C4244">
        <w:rPr>
          <w:sz w:val="28"/>
          <w:szCs w:val="28"/>
        </w:rPr>
        <w:t>n</w:t>
      </w:r>
      <w:r w:rsidRPr="00D01DD0">
        <w:rPr>
          <w:sz w:val="28"/>
          <w:szCs w:val="28"/>
        </w:rPr>
        <w:t>krijk van God? Als Johannes en Jezus het goede nieuws van het Koninkrijk van God brengen, dan p</w:t>
      </w:r>
      <w:r w:rsidR="008C1219">
        <w:rPr>
          <w:sz w:val="28"/>
          <w:szCs w:val="28"/>
        </w:rPr>
        <w:t>ra</w:t>
      </w:r>
      <w:r w:rsidRPr="00D01DD0">
        <w:rPr>
          <w:sz w:val="28"/>
          <w:szCs w:val="28"/>
        </w:rPr>
        <w:t xml:space="preserve">ten ze niet in het luchtledige. Ze willen iets oproepen – en daarna ook veranderen, maar dat komt straks wel. Ze willen iets oproepen en sluiten daarvoor aan bij bestaande ideeën, bij bestaande dromen, bij bestaande verlangens. Wat was het verlangen van Jozef en Maria, van Zacharias en Elisabeth, van Simeon en Hanna en anonieme herders </w:t>
      </w:r>
      <w:r w:rsidR="001C2093" w:rsidRPr="00D01DD0">
        <w:rPr>
          <w:sz w:val="28"/>
          <w:szCs w:val="28"/>
        </w:rPr>
        <w:t>en astronomen? Wat was de hoop van een Herodes en van een Farizeeër?</w:t>
      </w:r>
    </w:p>
    <w:p w14:paraId="74758E54" w14:textId="5CE2248D" w:rsidR="001C2093" w:rsidRPr="00D01DD0" w:rsidRDefault="001C2093" w:rsidP="00D01DD0">
      <w:pPr>
        <w:pStyle w:val="Geenafstand"/>
        <w:spacing w:line="360" w:lineRule="auto"/>
        <w:ind w:firstLine="708"/>
        <w:rPr>
          <w:sz w:val="28"/>
          <w:szCs w:val="28"/>
        </w:rPr>
      </w:pPr>
    </w:p>
    <w:p w14:paraId="6AA10EC2" w14:textId="40E549E4" w:rsidR="001C2093" w:rsidRPr="00D01DD0" w:rsidRDefault="001C2093" w:rsidP="00D01DD0">
      <w:pPr>
        <w:pStyle w:val="Geenafstand"/>
        <w:spacing w:line="360" w:lineRule="auto"/>
        <w:ind w:firstLine="708"/>
        <w:rPr>
          <w:sz w:val="28"/>
          <w:szCs w:val="28"/>
        </w:rPr>
      </w:pPr>
      <w:r w:rsidRPr="00D01DD0">
        <w:rPr>
          <w:sz w:val="28"/>
          <w:szCs w:val="28"/>
        </w:rPr>
        <w:t xml:space="preserve">Als eerste heel praktisch: het Koninkrijk van God heeft iets met koning David te maken. </w:t>
      </w:r>
      <w:r w:rsidR="00D971E3">
        <w:rPr>
          <w:b/>
          <w:bCs/>
          <w:sz w:val="28"/>
          <w:szCs w:val="28"/>
        </w:rPr>
        <w:t xml:space="preserve">[8] </w:t>
      </w:r>
      <w:r w:rsidRPr="00D01DD0">
        <w:rPr>
          <w:sz w:val="28"/>
          <w:szCs w:val="28"/>
        </w:rPr>
        <w:t>Al was het alle</w:t>
      </w:r>
      <w:r w:rsidR="00C34B9A">
        <w:rPr>
          <w:sz w:val="28"/>
          <w:szCs w:val="28"/>
        </w:rPr>
        <w:t>e</w:t>
      </w:r>
      <w:r w:rsidRPr="00D01DD0">
        <w:rPr>
          <w:sz w:val="28"/>
          <w:szCs w:val="28"/>
        </w:rPr>
        <w:t xml:space="preserve">n al, dat God </w:t>
      </w:r>
      <w:r w:rsidR="008B22E5">
        <w:rPr>
          <w:sz w:val="28"/>
          <w:szCs w:val="28"/>
        </w:rPr>
        <w:t>h</w:t>
      </w:r>
      <w:r w:rsidRPr="00D01DD0">
        <w:rPr>
          <w:sz w:val="28"/>
          <w:szCs w:val="28"/>
        </w:rPr>
        <w:t xml:space="preserve">em beloofd had dat zijn dynastie een eeuwig koningshuis zou zijn. En als je er misschien niets van ziet, dat je dan toch denkt als Jood: ‘Stel je toch eens voor…’ En bij koning David ging het dan om trefwoorden als </w:t>
      </w:r>
      <w:r w:rsidR="004549E7">
        <w:rPr>
          <w:b/>
          <w:bCs/>
          <w:sz w:val="28"/>
          <w:szCs w:val="28"/>
        </w:rPr>
        <w:t xml:space="preserve">[9] </w:t>
      </w:r>
      <w:r w:rsidRPr="00D01DD0">
        <w:rPr>
          <w:sz w:val="28"/>
          <w:szCs w:val="28"/>
        </w:rPr>
        <w:t>‘vrede’ en ‘recht’. In het Koni</w:t>
      </w:r>
      <w:r w:rsidR="00C63A6F" w:rsidRPr="00D01DD0">
        <w:rPr>
          <w:sz w:val="28"/>
          <w:szCs w:val="28"/>
        </w:rPr>
        <w:t>n</w:t>
      </w:r>
      <w:r w:rsidRPr="00D01DD0">
        <w:rPr>
          <w:sz w:val="28"/>
          <w:szCs w:val="28"/>
        </w:rPr>
        <w:t xml:space="preserve">krijk van God zou het gaan om ‘vrede’ en ‘recht’. En ik verklap het je alvast, als jij de Heer Jezus gaat volgen de komende weken, dan ga je het zien. </w:t>
      </w:r>
      <w:r w:rsidR="00783D5B">
        <w:rPr>
          <w:b/>
          <w:bCs/>
          <w:sz w:val="28"/>
          <w:szCs w:val="28"/>
        </w:rPr>
        <w:t xml:space="preserve">[10] </w:t>
      </w:r>
      <w:r w:rsidR="00352C2B">
        <w:rPr>
          <w:sz w:val="28"/>
          <w:szCs w:val="28"/>
        </w:rPr>
        <w:t>Hij die met Kerst aan ons gegeven is - w</w:t>
      </w:r>
      <w:r w:rsidRPr="00D01DD0">
        <w:rPr>
          <w:sz w:val="28"/>
          <w:szCs w:val="28"/>
        </w:rPr>
        <w:t>aar Hij gaat komt vrede, in de zin van echte vrede, diepe heelheid voor mens en maatschappij – en God, wat verlangen we daarnaar. Dat U de dingen recht zet.</w:t>
      </w:r>
    </w:p>
    <w:p w14:paraId="02AAB505" w14:textId="69EF2FDF" w:rsidR="001C2093" w:rsidRPr="00D01DD0" w:rsidRDefault="001C2093" w:rsidP="00D01DD0">
      <w:pPr>
        <w:pStyle w:val="Geenafstand"/>
        <w:spacing w:line="360" w:lineRule="auto"/>
        <w:ind w:firstLine="708"/>
        <w:rPr>
          <w:sz w:val="28"/>
          <w:szCs w:val="28"/>
        </w:rPr>
      </w:pPr>
    </w:p>
    <w:p w14:paraId="180C5A8E" w14:textId="67C35E30" w:rsidR="001C2093" w:rsidRPr="00D01DD0" w:rsidRDefault="001C2093" w:rsidP="00D01DD0">
      <w:pPr>
        <w:pStyle w:val="Geenafstand"/>
        <w:spacing w:line="360" w:lineRule="auto"/>
        <w:ind w:firstLine="708"/>
        <w:rPr>
          <w:sz w:val="28"/>
          <w:szCs w:val="28"/>
        </w:rPr>
      </w:pPr>
      <w:r w:rsidRPr="00D01DD0">
        <w:rPr>
          <w:sz w:val="28"/>
          <w:szCs w:val="28"/>
        </w:rPr>
        <w:t xml:space="preserve">Het Koninkrijk van God heeft ook met God zelf te maken. In de oude profetieën had God ook duidelijk gemaakt, dat Hij zelf zou </w:t>
      </w:r>
      <w:r w:rsidR="002D4D33">
        <w:rPr>
          <w:sz w:val="28"/>
          <w:szCs w:val="28"/>
        </w:rPr>
        <w:t xml:space="preserve">gaan </w:t>
      </w:r>
      <w:r w:rsidRPr="00D01DD0">
        <w:rPr>
          <w:sz w:val="28"/>
          <w:szCs w:val="28"/>
        </w:rPr>
        <w:t xml:space="preserve">optreden voor zijn volk. </w:t>
      </w:r>
      <w:r w:rsidR="008E37D4">
        <w:rPr>
          <w:b/>
          <w:bCs/>
          <w:sz w:val="28"/>
          <w:szCs w:val="28"/>
        </w:rPr>
        <w:t xml:space="preserve">[11] </w:t>
      </w:r>
      <w:r w:rsidRPr="00D01DD0">
        <w:rPr>
          <w:sz w:val="28"/>
          <w:szCs w:val="28"/>
        </w:rPr>
        <w:t xml:space="preserve">Zoals Hij voor hen uit van Egypte door de woestijn naar het beloofde land was gegaan. Zoals Hij eens in de tempel in Jeruzalem zichzelf had gevestigd. Zo zou Hij nog een keer verschijnen, en dan, oh boy… En ik verklap je </w:t>
      </w:r>
      <w:r w:rsidRPr="00D01DD0">
        <w:rPr>
          <w:sz w:val="28"/>
          <w:szCs w:val="28"/>
        </w:rPr>
        <w:lastRenderedPageBreak/>
        <w:t xml:space="preserve">alvast: de laatste zondag voor Pasen is het zover. </w:t>
      </w:r>
      <w:r w:rsidR="00BF28B9">
        <w:rPr>
          <w:b/>
          <w:bCs/>
          <w:sz w:val="28"/>
          <w:szCs w:val="28"/>
        </w:rPr>
        <w:t xml:space="preserve">[12] </w:t>
      </w:r>
      <w:r w:rsidRPr="00D01DD0">
        <w:rPr>
          <w:sz w:val="28"/>
          <w:szCs w:val="28"/>
        </w:rPr>
        <w:t>Palmzondag. Jezus op een ezeltje, God zelf keert terug naar Jeruzalem… Je hebt gelijk, dat wringt. Hoezo rijdt God op een ezeltje? Ook dat komt zo wel.</w:t>
      </w:r>
      <w:r w:rsidR="00F90ECA">
        <w:rPr>
          <w:sz w:val="28"/>
          <w:szCs w:val="28"/>
        </w:rPr>
        <w:t xml:space="preserve"> Maar het is God zelf die optreedt in zijn Rijk.</w:t>
      </w:r>
    </w:p>
    <w:p w14:paraId="006AAB0F" w14:textId="17311599" w:rsidR="001C2093" w:rsidRPr="00D01DD0" w:rsidRDefault="001C2093" w:rsidP="00D01DD0">
      <w:pPr>
        <w:pStyle w:val="Geenafstand"/>
        <w:spacing w:line="360" w:lineRule="auto"/>
        <w:ind w:firstLine="708"/>
        <w:rPr>
          <w:sz w:val="28"/>
          <w:szCs w:val="28"/>
        </w:rPr>
      </w:pPr>
    </w:p>
    <w:p w14:paraId="51165C6F" w14:textId="10B24952" w:rsidR="001C2093" w:rsidRPr="00D01DD0" w:rsidRDefault="001C2093" w:rsidP="00D01DD0">
      <w:pPr>
        <w:pStyle w:val="Geenafstand"/>
        <w:spacing w:line="360" w:lineRule="auto"/>
        <w:ind w:firstLine="708"/>
        <w:rPr>
          <w:sz w:val="28"/>
          <w:szCs w:val="28"/>
        </w:rPr>
      </w:pPr>
      <w:r w:rsidRPr="00D01DD0">
        <w:rPr>
          <w:sz w:val="28"/>
          <w:szCs w:val="28"/>
        </w:rPr>
        <w:t xml:space="preserve">Het Koninkrijk van God heeft natuurlijk ook vijanden. Dat wil zeggen: het heeft wel vijanden, </w:t>
      </w:r>
      <w:r w:rsidR="009636B3" w:rsidRPr="00D01DD0">
        <w:rPr>
          <w:sz w:val="28"/>
          <w:szCs w:val="28"/>
        </w:rPr>
        <w:t xml:space="preserve">namelijk onze vijanden, </w:t>
      </w:r>
      <w:r w:rsidR="00750013">
        <w:rPr>
          <w:b/>
          <w:bCs/>
          <w:sz w:val="28"/>
          <w:szCs w:val="28"/>
        </w:rPr>
        <w:t xml:space="preserve">[13] </w:t>
      </w:r>
      <w:r w:rsidR="009636B3" w:rsidRPr="00D01DD0">
        <w:rPr>
          <w:sz w:val="28"/>
          <w:szCs w:val="28"/>
        </w:rPr>
        <w:t xml:space="preserve">maar die gaan eraan. Wat God bij de Exodus aan Farao deed, let maar op, dat gaat iedereen overkomen die tegen Hem opstaat. En ik vertel je opnieuw: zie Jezus! Zie Pasen. </w:t>
      </w:r>
      <w:r w:rsidR="00373344">
        <w:rPr>
          <w:b/>
          <w:bCs/>
          <w:sz w:val="28"/>
          <w:szCs w:val="28"/>
        </w:rPr>
        <w:t xml:space="preserve">[14] </w:t>
      </w:r>
      <w:r w:rsidR="009636B3" w:rsidRPr="00D01DD0">
        <w:rPr>
          <w:sz w:val="28"/>
          <w:szCs w:val="28"/>
        </w:rPr>
        <w:t>Hij heeft het gedaan, de dood overwonnen. En als jij zegt: ‘Maar mijn vijanden dan?’- dan zegt Hij: ‘Als ik voor jou de grote vijand, de dood heb verslagen, wat kunnen al je kleine vijanden je nog maken? Als zelfs de dood niet tussen jou en mijn liefde in kan komen staan, waar ben je dan nog bang voor?’</w:t>
      </w:r>
    </w:p>
    <w:p w14:paraId="36199FAB" w14:textId="100F2104" w:rsidR="009636B3" w:rsidRPr="00D01DD0" w:rsidRDefault="009636B3" w:rsidP="00D01DD0">
      <w:pPr>
        <w:pStyle w:val="Geenafstand"/>
        <w:spacing w:line="360" w:lineRule="auto"/>
        <w:ind w:firstLine="708"/>
        <w:rPr>
          <w:sz w:val="28"/>
          <w:szCs w:val="28"/>
        </w:rPr>
      </w:pPr>
    </w:p>
    <w:p w14:paraId="2F724B47" w14:textId="5A652915" w:rsidR="009636B3" w:rsidRPr="00D01DD0" w:rsidRDefault="009636B3" w:rsidP="00D01DD0">
      <w:pPr>
        <w:pStyle w:val="Geenafstand"/>
        <w:spacing w:line="360" w:lineRule="auto"/>
        <w:ind w:firstLine="708"/>
        <w:rPr>
          <w:sz w:val="28"/>
          <w:szCs w:val="28"/>
        </w:rPr>
      </w:pPr>
      <w:r w:rsidRPr="00D01DD0">
        <w:rPr>
          <w:sz w:val="28"/>
          <w:szCs w:val="28"/>
        </w:rPr>
        <w:t>En als vierde kenmerk van het Koni</w:t>
      </w:r>
      <w:r w:rsidR="00195BD5">
        <w:rPr>
          <w:sz w:val="28"/>
          <w:szCs w:val="28"/>
        </w:rPr>
        <w:t>n</w:t>
      </w:r>
      <w:r w:rsidRPr="00D01DD0">
        <w:rPr>
          <w:sz w:val="28"/>
          <w:szCs w:val="28"/>
        </w:rPr>
        <w:t>krijk van God, zoals de profeten Israël ernaar hadden leren verlangen: als God laat zien dat Hij koning</w:t>
      </w:r>
      <w:r w:rsidR="007F3652">
        <w:rPr>
          <w:sz w:val="28"/>
          <w:szCs w:val="28"/>
        </w:rPr>
        <w:t xml:space="preserve"> is</w:t>
      </w:r>
      <w:r w:rsidRPr="00D01DD0">
        <w:rPr>
          <w:sz w:val="28"/>
          <w:szCs w:val="28"/>
        </w:rPr>
        <w:t xml:space="preserve">, dan zullen van de weeromstuit alle volken, de hele heidenwereld, naar Jeruzalem komen om Hem te dienen. </w:t>
      </w:r>
      <w:r w:rsidR="00ED759B">
        <w:rPr>
          <w:b/>
          <w:bCs/>
          <w:sz w:val="28"/>
          <w:szCs w:val="28"/>
        </w:rPr>
        <w:t xml:space="preserve">[15] </w:t>
      </w:r>
      <w:r w:rsidRPr="00D01DD0">
        <w:rPr>
          <w:sz w:val="28"/>
          <w:szCs w:val="28"/>
        </w:rPr>
        <w:t xml:space="preserve">En opnieuw wijs ik je op wat er gebeurt rond Jezus. Pinksteren: God stort zichzelf uit over mensen van allemaal onverstaanbare talen. En nu houd je Hem </w:t>
      </w:r>
      <w:r w:rsidR="00977150">
        <w:rPr>
          <w:sz w:val="28"/>
          <w:szCs w:val="28"/>
        </w:rPr>
        <w:t xml:space="preserve">dus </w:t>
      </w:r>
      <w:r w:rsidRPr="00D01DD0">
        <w:rPr>
          <w:sz w:val="28"/>
          <w:szCs w:val="28"/>
        </w:rPr>
        <w:t>ook niet meer tegen, kijk maar in de spiegel. Zelfs Groningers, de meest onverstaanbare van alle heidenen, horen erbij. Amazing grace.</w:t>
      </w:r>
    </w:p>
    <w:p w14:paraId="717C840D" w14:textId="77777777" w:rsidR="00EA0182" w:rsidRPr="00D01DD0" w:rsidRDefault="00EA0182" w:rsidP="00D01DD0">
      <w:pPr>
        <w:pStyle w:val="Geenafstand"/>
        <w:spacing w:line="360" w:lineRule="auto"/>
        <w:ind w:firstLine="708"/>
        <w:rPr>
          <w:sz w:val="28"/>
          <w:szCs w:val="28"/>
        </w:rPr>
      </w:pPr>
    </w:p>
    <w:p w14:paraId="581324B0" w14:textId="2C9F9EC4" w:rsidR="00B75AC6" w:rsidRPr="00D01DD0" w:rsidRDefault="00B75AC6" w:rsidP="00D01DD0">
      <w:pPr>
        <w:pStyle w:val="Geenafstand"/>
        <w:spacing w:line="360" w:lineRule="auto"/>
        <w:ind w:firstLine="708"/>
        <w:rPr>
          <w:sz w:val="28"/>
          <w:szCs w:val="28"/>
        </w:rPr>
      </w:pPr>
    </w:p>
    <w:p w14:paraId="029A801A" w14:textId="599D23A3" w:rsidR="004C2EF5" w:rsidRPr="00D01DD0" w:rsidRDefault="004C2EF5" w:rsidP="00D01DD0">
      <w:pPr>
        <w:pStyle w:val="Geenafstand"/>
        <w:spacing w:line="360" w:lineRule="auto"/>
        <w:ind w:firstLine="708"/>
        <w:rPr>
          <w:sz w:val="28"/>
          <w:szCs w:val="28"/>
        </w:rPr>
      </w:pPr>
      <w:r w:rsidRPr="00D01DD0">
        <w:rPr>
          <w:sz w:val="28"/>
          <w:szCs w:val="28"/>
        </w:rPr>
        <w:t xml:space="preserve">Dit zijn vier kenmerken van het Koninkrijk van God, die je op het spoor komt als je het Oude Testament leest, de profeten van Israël, en ook </w:t>
      </w:r>
      <w:r w:rsidR="00977150">
        <w:rPr>
          <w:sz w:val="28"/>
          <w:szCs w:val="28"/>
        </w:rPr>
        <w:t xml:space="preserve">als je </w:t>
      </w:r>
      <w:r w:rsidRPr="00D01DD0">
        <w:rPr>
          <w:sz w:val="28"/>
          <w:szCs w:val="28"/>
        </w:rPr>
        <w:t xml:space="preserve">de geschiedenis van het volk van God volgt. </w:t>
      </w:r>
      <w:r w:rsidR="00906B28" w:rsidRPr="00D01DD0">
        <w:rPr>
          <w:sz w:val="28"/>
          <w:szCs w:val="28"/>
        </w:rPr>
        <w:t xml:space="preserve">Dus dit hoort er allemaal bij. Maar er </w:t>
      </w:r>
      <w:r w:rsidR="00906B28" w:rsidRPr="00D01DD0">
        <w:rPr>
          <w:sz w:val="28"/>
          <w:szCs w:val="28"/>
        </w:rPr>
        <w:lastRenderedPageBreak/>
        <w:t>zitten ook kanten aan het Koninkrijk van God, die we niet hadden zien aankomen. Die minder goed aans</w:t>
      </w:r>
      <w:r w:rsidR="00EA0182" w:rsidRPr="00D01DD0">
        <w:rPr>
          <w:sz w:val="28"/>
          <w:szCs w:val="28"/>
        </w:rPr>
        <w:t>luiten bij de verlangens van ons hart. Dat wil zeggen: die wel degelijk aansluiten bij de verlangens van ons hart</w:t>
      </w:r>
      <w:r w:rsidR="002B5C78" w:rsidRPr="00D01DD0">
        <w:rPr>
          <w:sz w:val="28"/>
          <w:szCs w:val="28"/>
        </w:rPr>
        <w:t>, maar dan bij die verlangens die we pas eerlijk onder ogen kunnen zien, op het moment dat God ze vervuld heeft.</w:t>
      </w:r>
      <w:r w:rsidR="00C63A6F" w:rsidRPr="00D01DD0">
        <w:rPr>
          <w:sz w:val="28"/>
          <w:szCs w:val="28"/>
        </w:rPr>
        <w:t xml:space="preserve"> Ik leg uit wat ik bedoel.</w:t>
      </w:r>
    </w:p>
    <w:p w14:paraId="36D2C80E" w14:textId="7FD3DD17" w:rsidR="00C63A6F" w:rsidRPr="00D01DD0" w:rsidRDefault="00C63A6F" w:rsidP="00D01DD0">
      <w:pPr>
        <w:pStyle w:val="Geenafstand"/>
        <w:spacing w:line="360" w:lineRule="auto"/>
        <w:ind w:firstLine="708"/>
        <w:rPr>
          <w:sz w:val="28"/>
          <w:szCs w:val="28"/>
        </w:rPr>
      </w:pPr>
    </w:p>
    <w:p w14:paraId="7DD5BB4B" w14:textId="60139AA3" w:rsidR="00C63A6F" w:rsidRPr="00D01DD0" w:rsidRDefault="00C63A6F" w:rsidP="00D01DD0">
      <w:pPr>
        <w:pStyle w:val="Geenafstand"/>
        <w:spacing w:line="360" w:lineRule="auto"/>
        <w:ind w:firstLine="708"/>
        <w:rPr>
          <w:sz w:val="28"/>
          <w:szCs w:val="28"/>
        </w:rPr>
      </w:pPr>
      <w:r w:rsidRPr="00D01DD0">
        <w:rPr>
          <w:sz w:val="28"/>
          <w:szCs w:val="28"/>
        </w:rPr>
        <w:t>In het rijtje Kerst, Palmzondag, Pasen, Pinksteren</w:t>
      </w:r>
      <w:r w:rsidR="003E49C3" w:rsidRPr="00D01DD0">
        <w:rPr>
          <w:sz w:val="28"/>
          <w:szCs w:val="28"/>
        </w:rPr>
        <w:t xml:space="preserve">, welke mis je dan? Kerst, Palmzondag, Pasen, Pinksteren… Golgotha, inderdaad, </w:t>
      </w:r>
      <w:r w:rsidR="00D44FF5">
        <w:rPr>
          <w:b/>
          <w:bCs/>
          <w:sz w:val="28"/>
          <w:szCs w:val="28"/>
        </w:rPr>
        <w:t xml:space="preserve">[16] </w:t>
      </w:r>
      <w:r w:rsidR="003E49C3" w:rsidRPr="00D01DD0">
        <w:rPr>
          <w:sz w:val="28"/>
          <w:szCs w:val="28"/>
        </w:rPr>
        <w:t>Goede Vrijdag</w:t>
      </w:r>
      <w:r w:rsidR="00936FEB">
        <w:rPr>
          <w:sz w:val="28"/>
          <w:szCs w:val="28"/>
        </w:rPr>
        <w:t xml:space="preserve">, die sla ik </w:t>
      </w:r>
      <w:r w:rsidR="00D41390">
        <w:rPr>
          <w:sz w:val="28"/>
          <w:szCs w:val="28"/>
        </w:rPr>
        <w:t>h</w:t>
      </w:r>
      <w:r w:rsidR="00C91FEC">
        <w:rPr>
          <w:sz w:val="28"/>
          <w:szCs w:val="28"/>
        </w:rPr>
        <w:t>i</w:t>
      </w:r>
      <w:r w:rsidR="00D41390">
        <w:rPr>
          <w:sz w:val="28"/>
          <w:szCs w:val="28"/>
        </w:rPr>
        <w:t>er</w:t>
      </w:r>
      <w:r w:rsidR="00C91FEC">
        <w:rPr>
          <w:sz w:val="28"/>
          <w:szCs w:val="28"/>
        </w:rPr>
        <w:t xml:space="preserve"> </w:t>
      </w:r>
      <w:r w:rsidR="00936FEB">
        <w:rPr>
          <w:sz w:val="28"/>
          <w:szCs w:val="28"/>
        </w:rPr>
        <w:t>over</w:t>
      </w:r>
      <w:r w:rsidR="003E49C3" w:rsidRPr="00D01DD0">
        <w:rPr>
          <w:sz w:val="28"/>
          <w:szCs w:val="28"/>
        </w:rPr>
        <w:t xml:space="preserve">… </w:t>
      </w:r>
      <w:r w:rsidR="00936FEB">
        <w:rPr>
          <w:sz w:val="28"/>
          <w:szCs w:val="28"/>
        </w:rPr>
        <w:t xml:space="preserve">Kerst: </w:t>
      </w:r>
      <w:r w:rsidR="00BD4B20" w:rsidRPr="00D01DD0">
        <w:rPr>
          <w:sz w:val="28"/>
          <w:szCs w:val="28"/>
        </w:rPr>
        <w:t xml:space="preserve">God gaat het Koninkrijk van David herstellen, hoera! </w:t>
      </w:r>
      <w:r w:rsidR="00936FEB">
        <w:rPr>
          <w:sz w:val="28"/>
          <w:szCs w:val="28"/>
        </w:rPr>
        <w:t xml:space="preserve">Palmzondag: </w:t>
      </w:r>
      <w:r w:rsidR="00BD4B20" w:rsidRPr="00D01DD0">
        <w:rPr>
          <w:sz w:val="28"/>
          <w:szCs w:val="28"/>
        </w:rPr>
        <w:t xml:space="preserve">Jezus komt Jeruzalem binnen, hosanna! </w:t>
      </w:r>
      <w:r w:rsidR="00936FEB">
        <w:rPr>
          <w:sz w:val="28"/>
          <w:szCs w:val="28"/>
        </w:rPr>
        <w:t xml:space="preserve">Pasen: </w:t>
      </w:r>
      <w:r w:rsidR="003A5206" w:rsidRPr="00D01DD0">
        <w:rPr>
          <w:sz w:val="28"/>
          <w:szCs w:val="28"/>
        </w:rPr>
        <w:t xml:space="preserve">Hij staat op uit de dood, </w:t>
      </w:r>
      <w:r w:rsidR="00EA7304" w:rsidRPr="00D01DD0">
        <w:rPr>
          <w:sz w:val="28"/>
          <w:szCs w:val="28"/>
        </w:rPr>
        <w:t>halleluja!</w:t>
      </w:r>
      <w:r w:rsidR="003A5206" w:rsidRPr="00D01DD0">
        <w:rPr>
          <w:sz w:val="28"/>
          <w:szCs w:val="28"/>
        </w:rPr>
        <w:t xml:space="preserve"> </w:t>
      </w:r>
      <w:r w:rsidR="00EA7304" w:rsidRPr="00D01DD0">
        <w:rPr>
          <w:sz w:val="28"/>
          <w:szCs w:val="28"/>
        </w:rPr>
        <w:t>E</w:t>
      </w:r>
      <w:r w:rsidR="003A5206" w:rsidRPr="00D01DD0">
        <w:rPr>
          <w:sz w:val="28"/>
          <w:szCs w:val="28"/>
        </w:rPr>
        <w:t xml:space="preserve">n </w:t>
      </w:r>
      <w:r w:rsidR="00936FEB">
        <w:rPr>
          <w:sz w:val="28"/>
          <w:szCs w:val="28"/>
        </w:rPr>
        <w:t>Pinksteren</w:t>
      </w:r>
      <w:r w:rsidR="00310EBD">
        <w:rPr>
          <w:sz w:val="28"/>
          <w:szCs w:val="28"/>
        </w:rPr>
        <w:t xml:space="preserve">: Hij </w:t>
      </w:r>
      <w:r w:rsidR="003A5206" w:rsidRPr="00D01DD0">
        <w:rPr>
          <w:sz w:val="28"/>
          <w:szCs w:val="28"/>
        </w:rPr>
        <w:t xml:space="preserve">geeft zijn Geest, </w:t>
      </w:r>
      <w:r w:rsidR="00EA7304" w:rsidRPr="00D01DD0">
        <w:rPr>
          <w:sz w:val="28"/>
          <w:szCs w:val="28"/>
        </w:rPr>
        <w:t xml:space="preserve">tongentaal! </w:t>
      </w:r>
      <w:r w:rsidR="000715A8" w:rsidRPr="00D01DD0">
        <w:rPr>
          <w:sz w:val="28"/>
          <w:szCs w:val="28"/>
        </w:rPr>
        <w:t xml:space="preserve">Maar dat Hij op een ezeltje binnenkwam had ons al te denken moeten geven. Net zoals dat Hij als mens in onze wereld verscheen. </w:t>
      </w:r>
      <w:r w:rsidR="00AA4F72" w:rsidRPr="00D01DD0">
        <w:rPr>
          <w:sz w:val="28"/>
          <w:szCs w:val="28"/>
        </w:rPr>
        <w:t>Het kon alleen wat worden met het Koninkrijk van het licht als de kroonprins zelf het donker inging.</w:t>
      </w:r>
      <w:r w:rsidR="00B662F2" w:rsidRPr="00D01DD0">
        <w:rPr>
          <w:sz w:val="28"/>
          <w:szCs w:val="28"/>
        </w:rPr>
        <w:t xml:space="preserve"> </w:t>
      </w:r>
      <w:r w:rsidR="00B662F2" w:rsidRPr="00310EBD">
        <w:rPr>
          <w:i/>
          <w:iCs/>
          <w:sz w:val="28"/>
          <w:szCs w:val="28"/>
        </w:rPr>
        <w:t>Het</w:t>
      </w:r>
      <w:r w:rsidR="00B662F2" w:rsidRPr="00D01DD0">
        <w:rPr>
          <w:sz w:val="28"/>
          <w:szCs w:val="28"/>
        </w:rPr>
        <w:t xml:space="preserve"> donker? </w:t>
      </w:r>
      <w:r w:rsidR="00B662F2" w:rsidRPr="00310EBD">
        <w:rPr>
          <w:i/>
          <w:iCs/>
          <w:sz w:val="28"/>
          <w:szCs w:val="28"/>
        </w:rPr>
        <w:t>Ons</w:t>
      </w:r>
      <w:r w:rsidR="00B662F2" w:rsidRPr="00D01DD0">
        <w:rPr>
          <w:sz w:val="28"/>
          <w:szCs w:val="28"/>
        </w:rPr>
        <w:t xml:space="preserve"> donker. Jouw donker. Mijn donker.</w:t>
      </w:r>
      <w:r w:rsidR="00CB454E">
        <w:rPr>
          <w:b/>
          <w:bCs/>
          <w:sz w:val="28"/>
          <w:szCs w:val="28"/>
        </w:rPr>
        <w:t xml:space="preserve"> [</w:t>
      </w:r>
      <w:r w:rsidR="006422CA">
        <w:rPr>
          <w:b/>
          <w:bCs/>
          <w:sz w:val="28"/>
          <w:szCs w:val="28"/>
        </w:rPr>
        <w:t>17]</w:t>
      </w:r>
      <w:r w:rsidR="00B662F2" w:rsidRPr="00D01DD0">
        <w:rPr>
          <w:sz w:val="28"/>
          <w:szCs w:val="28"/>
        </w:rPr>
        <w:t xml:space="preserve"> </w:t>
      </w:r>
      <w:r w:rsidR="00CB454E">
        <w:rPr>
          <w:sz w:val="28"/>
          <w:szCs w:val="28"/>
        </w:rPr>
        <w:t xml:space="preserve">De </w:t>
      </w:r>
      <w:r w:rsidR="005403E6">
        <w:rPr>
          <w:sz w:val="28"/>
          <w:szCs w:val="28"/>
        </w:rPr>
        <w:t>P</w:t>
      </w:r>
      <w:r w:rsidR="00CB454E">
        <w:rPr>
          <w:sz w:val="28"/>
          <w:szCs w:val="28"/>
        </w:rPr>
        <w:t xml:space="preserve">rins van het licht zoekt mij op in het donker. </w:t>
      </w:r>
      <w:r w:rsidR="00B662F2" w:rsidRPr="00D01DD0">
        <w:rPr>
          <w:sz w:val="28"/>
          <w:szCs w:val="28"/>
        </w:rPr>
        <w:t xml:space="preserve">Ik snap je wel, als je je hart dicht houdt. </w:t>
      </w:r>
      <w:r w:rsidR="008B7624" w:rsidRPr="00D01DD0">
        <w:rPr>
          <w:sz w:val="28"/>
          <w:szCs w:val="28"/>
        </w:rPr>
        <w:t>Dat donker daaronder</w:t>
      </w:r>
      <w:r w:rsidR="00D05DFB" w:rsidRPr="00D01DD0">
        <w:rPr>
          <w:sz w:val="28"/>
          <w:szCs w:val="28"/>
        </w:rPr>
        <w:t>,</w:t>
      </w:r>
      <w:r w:rsidR="008B7624" w:rsidRPr="00D01DD0">
        <w:rPr>
          <w:sz w:val="28"/>
          <w:szCs w:val="28"/>
        </w:rPr>
        <w:t xml:space="preserve"> dat mag </w:t>
      </w:r>
      <w:r w:rsidR="00D05DFB" w:rsidRPr="00D01DD0">
        <w:rPr>
          <w:sz w:val="28"/>
          <w:szCs w:val="28"/>
        </w:rPr>
        <w:t xml:space="preserve">je </w:t>
      </w:r>
      <w:r w:rsidR="008B7624" w:rsidRPr="00D01DD0">
        <w:rPr>
          <w:sz w:val="28"/>
          <w:szCs w:val="28"/>
        </w:rPr>
        <w:t>niet ontsnappen</w:t>
      </w:r>
      <w:r w:rsidR="00861A28">
        <w:rPr>
          <w:sz w:val="28"/>
          <w:szCs w:val="28"/>
        </w:rPr>
        <w:t xml:space="preserve">, </w:t>
      </w:r>
      <w:r w:rsidR="00ED7733">
        <w:rPr>
          <w:sz w:val="28"/>
          <w:szCs w:val="28"/>
        </w:rPr>
        <w:t xml:space="preserve">want </w:t>
      </w:r>
      <w:r w:rsidR="00861A28">
        <w:rPr>
          <w:sz w:val="28"/>
          <w:szCs w:val="28"/>
        </w:rPr>
        <w:t>dan stort je wereld in</w:t>
      </w:r>
      <w:r w:rsidR="008B7624" w:rsidRPr="00D01DD0">
        <w:rPr>
          <w:sz w:val="28"/>
          <w:szCs w:val="28"/>
        </w:rPr>
        <w:t xml:space="preserve">. </w:t>
      </w:r>
      <w:r w:rsidR="00D05DFB" w:rsidRPr="00D01DD0">
        <w:rPr>
          <w:sz w:val="28"/>
          <w:szCs w:val="28"/>
        </w:rPr>
        <w:t>Weet je, probeer het eens te openen voor Hem</w:t>
      </w:r>
      <w:r w:rsidR="003B448C">
        <w:rPr>
          <w:sz w:val="28"/>
          <w:szCs w:val="28"/>
        </w:rPr>
        <w:t>, voor de prins van het licht</w:t>
      </w:r>
      <w:r w:rsidR="00D05DFB" w:rsidRPr="00D01DD0">
        <w:rPr>
          <w:sz w:val="28"/>
          <w:szCs w:val="28"/>
        </w:rPr>
        <w:t xml:space="preserve">. </w:t>
      </w:r>
      <w:r w:rsidR="00160FC6" w:rsidRPr="00D01DD0">
        <w:rPr>
          <w:sz w:val="28"/>
          <w:szCs w:val="28"/>
        </w:rPr>
        <w:t xml:space="preserve">Hij is Golgotha gewend, </w:t>
      </w:r>
      <w:r w:rsidR="00D9321A" w:rsidRPr="00D01DD0">
        <w:rPr>
          <w:sz w:val="28"/>
          <w:szCs w:val="28"/>
        </w:rPr>
        <w:t xml:space="preserve">dacht je echt dat </w:t>
      </w:r>
      <w:r w:rsidR="005A34C0" w:rsidRPr="00D01DD0">
        <w:rPr>
          <w:sz w:val="28"/>
          <w:szCs w:val="28"/>
        </w:rPr>
        <w:t xml:space="preserve">jouw duister Hem bang kon maken? </w:t>
      </w:r>
    </w:p>
    <w:p w14:paraId="2F3B3A91" w14:textId="0E42A984" w:rsidR="00BA7CE7" w:rsidRPr="00D01DD0" w:rsidRDefault="00BA7CE7" w:rsidP="00D01DD0">
      <w:pPr>
        <w:pStyle w:val="Geenafstand"/>
        <w:spacing w:line="360" w:lineRule="auto"/>
        <w:ind w:firstLine="708"/>
        <w:rPr>
          <w:sz w:val="28"/>
          <w:szCs w:val="28"/>
        </w:rPr>
      </w:pPr>
    </w:p>
    <w:p w14:paraId="2E6DE274" w14:textId="5E0BE6D3" w:rsidR="00BA7CE7" w:rsidRPr="00D01DD0" w:rsidRDefault="00BA7CE7" w:rsidP="00D01DD0">
      <w:pPr>
        <w:pStyle w:val="Geenafstand"/>
        <w:spacing w:line="360" w:lineRule="auto"/>
        <w:ind w:firstLine="708"/>
        <w:rPr>
          <w:sz w:val="28"/>
          <w:szCs w:val="28"/>
        </w:rPr>
      </w:pPr>
      <w:r w:rsidRPr="00D01DD0">
        <w:rPr>
          <w:sz w:val="28"/>
          <w:szCs w:val="28"/>
        </w:rPr>
        <w:t>Deze kant van hoe het Koni</w:t>
      </w:r>
      <w:r w:rsidR="003B448C">
        <w:rPr>
          <w:sz w:val="28"/>
          <w:szCs w:val="28"/>
        </w:rPr>
        <w:t>n</w:t>
      </w:r>
      <w:r w:rsidRPr="00D01DD0">
        <w:rPr>
          <w:sz w:val="28"/>
          <w:szCs w:val="28"/>
        </w:rPr>
        <w:t>krijk van God zou komen, daar waren we niet alert op geweest. En nog niet</w:t>
      </w:r>
      <w:r w:rsidR="005C4632" w:rsidRPr="00D01DD0">
        <w:rPr>
          <w:sz w:val="28"/>
          <w:szCs w:val="28"/>
        </w:rPr>
        <w:t xml:space="preserve">. Omdat het ons inderdaad confronteert met onze eigen tekorten en met onze eigen zonden. Waaruit ken jij je ellende? Ik ken mijn ellende uit het </w:t>
      </w:r>
      <w:r w:rsidR="005471F1" w:rsidRPr="00D01DD0">
        <w:rPr>
          <w:sz w:val="28"/>
          <w:szCs w:val="28"/>
        </w:rPr>
        <w:t xml:space="preserve">kruis op Golgotha. Pas als het over is kan ik bevatten hoe ver ik echt bij God vandaan was. En bevatten is een te groot woord: ik </w:t>
      </w:r>
      <w:r w:rsidR="00D83564" w:rsidRPr="00D01DD0">
        <w:rPr>
          <w:sz w:val="28"/>
          <w:szCs w:val="28"/>
        </w:rPr>
        <w:t xml:space="preserve">zie hoe groot zijn lijden was en dus hoe groot zijn liefde is en dus hoe ik </w:t>
      </w:r>
      <w:r w:rsidR="005464D9">
        <w:rPr>
          <w:sz w:val="28"/>
          <w:szCs w:val="28"/>
        </w:rPr>
        <w:t>juist</w:t>
      </w:r>
      <w:r w:rsidR="003B448C">
        <w:rPr>
          <w:sz w:val="28"/>
          <w:szCs w:val="28"/>
        </w:rPr>
        <w:t xml:space="preserve"> </w:t>
      </w:r>
      <w:r w:rsidR="00D83564" w:rsidRPr="00D01DD0">
        <w:rPr>
          <w:sz w:val="28"/>
          <w:szCs w:val="28"/>
        </w:rPr>
        <w:t xml:space="preserve">die </w:t>
      </w:r>
      <w:r w:rsidR="00D83564" w:rsidRPr="00D01DD0">
        <w:rPr>
          <w:sz w:val="28"/>
          <w:szCs w:val="28"/>
        </w:rPr>
        <w:lastRenderedPageBreak/>
        <w:t xml:space="preserve">liefde nodig heb. </w:t>
      </w:r>
      <w:r w:rsidR="007E0538" w:rsidRPr="00D01DD0">
        <w:rPr>
          <w:sz w:val="28"/>
          <w:szCs w:val="28"/>
        </w:rPr>
        <w:t>En het Koni</w:t>
      </w:r>
      <w:r w:rsidR="008E7922" w:rsidRPr="00D01DD0">
        <w:rPr>
          <w:sz w:val="28"/>
          <w:szCs w:val="28"/>
        </w:rPr>
        <w:t>n</w:t>
      </w:r>
      <w:r w:rsidR="007E0538" w:rsidRPr="00D01DD0">
        <w:rPr>
          <w:sz w:val="28"/>
          <w:szCs w:val="28"/>
        </w:rPr>
        <w:t>krijk van God en van zijn liefde</w:t>
      </w:r>
      <w:r w:rsidR="006D5ECC" w:rsidRPr="00D01DD0">
        <w:rPr>
          <w:sz w:val="28"/>
          <w:szCs w:val="28"/>
        </w:rPr>
        <w:t xml:space="preserve"> sluit aan op </w:t>
      </w:r>
      <w:r w:rsidR="00264413" w:rsidRPr="00D01DD0">
        <w:rPr>
          <w:sz w:val="28"/>
          <w:szCs w:val="28"/>
        </w:rPr>
        <w:t>verlangens</w:t>
      </w:r>
      <w:r w:rsidR="006D5ECC" w:rsidRPr="00D01DD0">
        <w:rPr>
          <w:sz w:val="28"/>
          <w:szCs w:val="28"/>
        </w:rPr>
        <w:t xml:space="preserve"> die ik pas </w:t>
      </w:r>
      <w:r w:rsidR="00264413" w:rsidRPr="00D01DD0">
        <w:rPr>
          <w:sz w:val="28"/>
          <w:szCs w:val="28"/>
        </w:rPr>
        <w:t>eerlijk onder ogen kan zien, nadat Hij ze vervuld heeft. Jongens, stel je voor…</w:t>
      </w:r>
    </w:p>
    <w:p w14:paraId="379D65E4" w14:textId="2C5AA2B6" w:rsidR="00280A7F" w:rsidRPr="00D01DD0" w:rsidRDefault="00280A7F" w:rsidP="00D01DD0">
      <w:pPr>
        <w:pStyle w:val="Geenafstand"/>
        <w:spacing w:line="360" w:lineRule="auto"/>
        <w:ind w:firstLine="708"/>
        <w:rPr>
          <w:sz w:val="28"/>
          <w:szCs w:val="28"/>
        </w:rPr>
      </w:pPr>
    </w:p>
    <w:p w14:paraId="2C20F384" w14:textId="756FE37E" w:rsidR="00280A7F" w:rsidRPr="00D01DD0" w:rsidRDefault="00280A7F" w:rsidP="00D01DD0">
      <w:pPr>
        <w:pStyle w:val="Geenafstand"/>
        <w:spacing w:line="360" w:lineRule="auto"/>
        <w:ind w:firstLine="708"/>
        <w:rPr>
          <w:sz w:val="28"/>
          <w:szCs w:val="28"/>
        </w:rPr>
      </w:pPr>
      <w:r w:rsidRPr="00D01DD0">
        <w:rPr>
          <w:sz w:val="28"/>
          <w:szCs w:val="28"/>
        </w:rPr>
        <w:t>En toch even, tussen haakjes: iets van deze donkere kant van hoe het Koninkrijk van God zou komen</w:t>
      </w:r>
      <w:r w:rsidR="00672023" w:rsidRPr="00D01DD0">
        <w:rPr>
          <w:sz w:val="28"/>
          <w:szCs w:val="28"/>
        </w:rPr>
        <w:t>, hadden de profeten toch ook wel verteld. Jesaja, bij voorbeeld, de grootste profeet, en dan niet eens Jesaja 53, maar ook Jesaja 9: ‘</w:t>
      </w:r>
      <w:r w:rsidR="00015990" w:rsidRPr="00D01DD0">
        <w:rPr>
          <w:sz w:val="28"/>
          <w:szCs w:val="28"/>
        </w:rPr>
        <w:t>Zoals het land van Zebulon en Naftali in het verleden smadelijk bejegend is, zo wordt weldra eer bewe</w:t>
      </w:r>
      <w:r w:rsidR="007323B5" w:rsidRPr="00D01DD0">
        <w:rPr>
          <w:sz w:val="28"/>
          <w:szCs w:val="28"/>
        </w:rPr>
        <w:t>zen aan de kuststreek, het Overjordaanse en het domein van andere volken. Het volk dat in duisternis ronddoolt zie</w:t>
      </w:r>
      <w:r w:rsidR="002768F1" w:rsidRPr="00D01DD0">
        <w:rPr>
          <w:sz w:val="28"/>
          <w:szCs w:val="28"/>
        </w:rPr>
        <w:t>k</w:t>
      </w:r>
      <w:r w:rsidR="007323B5" w:rsidRPr="00D01DD0">
        <w:rPr>
          <w:sz w:val="28"/>
          <w:szCs w:val="28"/>
        </w:rPr>
        <w:t xml:space="preserve">te een schitterend licht. </w:t>
      </w:r>
      <w:r w:rsidR="00C71C22">
        <w:rPr>
          <w:sz w:val="28"/>
          <w:szCs w:val="28"/>
        </w:rPr>
        <w:t>Z</w:t>
      </w:r>
      <w:r w:rsidR="007323B5" w:rsidRPr="00D01DD0">
        <w:rPr>
          <w:sz w:val="28"/>
          <w:szCs w:val="28"/>
        </w:rPr>
        <w:t xml:space="preserve">ij die in het donker wonen worden door een helder licht beschenen.’ </w:t>
      </w:r>
      <w:r w:rsidR="002768F1" w:rsidRPr="00D01DD0">
        <w:rPr>
          <w:sz w:val="28"/>
          <w:szCs w:val="28"/>
        </w:rPr>
        <w:t xml:space="preserve">God zelf zoekt het donker op om het licht te brengen. </w:t>
      </w:r>
      <w:r w:rsidR="00332093" w:rsidRPr="00D01DD0">
        <w:rPr>
          <w:sz w:val="28"/>
          <w:szCs w:val="28"/>
        </w:rPr>
        <w:t xml:space="preserve">Zie Jezus, die bewust begint in Galilea, het land van Zebulon en Naftali. </w:t>
      </w:r>
      <w:r w:rsidR="00F305EC" w:rsidRPr="00D01DD0">
        <w:rPr>
          <w:sz w:val="28"/>
          <w:szCs w:val="28"/>
        </w:rPr>
        <w:t xml:space="preserve">Hij begint niet in een paleis </w:t>
      </w:r>
      <w:r w:rsidR="002752CF">
        <w:rPr>
          <w:sz w:val="28"/>
          <w:szCs w:val="28"/>
        </w:rPr>
        <w:t xml:space="preserve">van marmer </w:t>
      </w:r>
      <w:r w:rsidR="00F305EC" w:rsidRPr="00D01DD0">
        <w:rPr>
          <w:sz w:val="28"/>
          <w:szCs w:val="28"/>
        </w:rPr>
        <w:t>in Jeruzalem. Eerst gaat Hij het donker in, om overal het licht te brengen.</w:t>
      </w:r>
    </w:p>
    <w:p w14:paraId="5220A5C9" w14:textId="04C8477D" w:rsidR="00264413" w:rsidRPr="00D01DD0" w:rsidRDefault="00264413" w:rsidP="00D01DD0">
      <w:pPr>
        <w:pStyle w:val="Geenafstand"/>
        <w:spacing w:line="360" w:lineRule="auto"/>
        <w:ind w:firstLine="708"/>
        <w:rPr>
          <w:sz w:val="28"/>
          <w:szCs w:val="28"/>
        </w:rPr>
      </w:pPr>
    </w:p>
    <w:p w14:paraId="126B2B47" w14:textId="3468045B" w:rsidR="00264413" w:rsidRPr="00D01DD0" w:rsidRDefault="00264413" w:rsidP="00D01DD0">
      <w:pPr>
        <w:pStyle w:val="Geenafstand"/>
        <w:spacing w:line="360" w:lineRule="auto"/>
        <w:ind w:firstLine="708"/>
        <w:rPr>
          <w:sz w:val="28"/>
          <w:szCs w:val="28"/>
        </w:rPr>
      </w:pPr>
    </w:p>
    <w:p w14:paraId="157BEE6E" w14:textId="7BDFF8D9" w:rsidR="00264413" w:rsidRPr="00D01DD0" w:rsidRDefault="00280A7F" w:rsidP="00D01DD0">
      <w:pPr>
        <w:pStyle w:val="Geenafstand"/>
        <w:spacing w:line="360" w:lineRule="auto"/>
        <w:ind w:firstLine="708"/>
        <w:rPr>
          <w:sz w:val="28"/>
          <w:szCs w:val="28"/>
        </w:rPr>
      </w:pPr>
      <w:r w:rsidRPr="00D01DD0">
        <w:rPr>
          <w:sz w:val="28"/>
          <w:szCs w:val="28"/>
        </w:rPr>
        <w:t>Goed, dat dus over het Ko</w:t>
      </w:r>
      <w:r w:rsidR="00F305EC" w:rsidRPr="00D01DD0">
        <w:rPr>
          <w:sz w:val="28"/>
          <w:szCs w:val="28"/>
        </w:rPr>
        <w:t>n</w:t>
      </w:r>
      <w:r w:rsidRPr="00D01DD0">
        <w:rPr>
          <w:sz w:val="28"/>
          <w:szCs w:val="28"/>
        </w:rPr>
        <w:t xml:space="preserve">inkrijk van God, wat het is, en wat het </w:t>
      </w:r>
      <w:r w:rsidR="00F305EC" w:rsidRPr="00D01DD0">
        <w:rPr>
          <w:sz w:val="28"/>
          <w:szCs w:val="28"/>
        </w:rPr>
        <w:t xml:space="preserve">dan </w:t>
      </w:r>
      <w:r w:rsidRPr="00D01DD0">
        <w:rPr>
          <w:sz w:val="28"/>
          <w:szCs w:val="28"/>
        </w:rPr>
        <w:t>nog</w:t>
      </w:r>
      <w:r w:rsidR="00F305EC" w:rsidRPr="00D01DD0">
        <w:rPr>
          <w:sz w:val="28"/>
          <w:szCs w:val="28"/>
        </w:rPr>
        <w:t xml:space="preserve"> eens</w:t>
      </w:r>
      <w:r w:rsidRPr="00D01DD0">
        <w:rPr>
          <w:sz w:val="28"/>
          <w:szCs w:val="28"/>
        </w:rPr>
        <w:t xml:space="preserve"> meer is</w:t>
      </w:r>
      <w:r w:rsidR="00F305EC" w:rsidRPr="00D01DD0">
        <w:rPr>
          <w:sz w:val="28"/>
          <w:szCs w:val="28"/>
        </w:rPr>
        <w:t xml:space="preserve"> dan wij hadden zien aankomen</w:t>
      </w:r>
      <w:r w:rsidRPr="00D01DD0">
        <w:rPr>
          <w:sz w:val="28"/>
          <w:szCs w:val="28"/>
        </w:rPr>
        <w:t>.</w:t>
      </w:r>
      <w:r w:rsidR="0089438B" w:rsidRPr="00D01DD0">
        <w:rPr>
          <w:sz w:val="28"/>
          <w:szCs w:val="28"/>
        </w:rPr>
        <w:t xml:space="preserve"> Er zijn nog twee dingen die ik eraan wil toevoegen om het misschien wat praktischer te maken, één vergelijking voor hoe het Koninkrijk nu werkt en één voorbeeld van wat er gebeurt als je leeft alsof, stel je voor, het Koninkrijk er al is. Eerst die vergelijking.</w:t>
      </w:r>
    </w:p>
    <w:p w14:paraId="5A5AA38D" w14:textId="624148D7" w:rsidR="0089438B" w:rsidRPr="00D01DD0" w:rsidRDefault="0089438B" w:rsidP="00D01DD0">
      <w:pPr>
        <w:pStyle w:val="Geenafstand"/>
        <w:spacing w:line="360" w:lineRule="auto"/>
        <w:ind w:firstLine="708"/>
        <w:rPr>
          <w:sz w:val="28"/>
          <w:szCs w:val="28"/>
        </w:rPr>
      </w:pPr>
    </w:p>
    <w:p w14:paraId="7D943A2A" w14:textId="7A2842AB" w:rsidR="0089438B" w:rsidRPr="00D01DD0" w:rsidRDefault="00B43310" w:rsidP="00D01DD0">
      <w:pPr>
        <w:pStyle w:val="Geenafstand"/>
        <w:spacing w:line="360" w:lineRule="auto"/>
        <w:ind w:firstLine="708"/>
        <w:rPr>
          <w:sz w:val="28"/>
          <w:szCs w:val="28"/>
        </w:rPr>
      </w:pPr>
      <w:r w:rsidRPr="00D01DD0">
        <w:rPr>
          <w:sz w:val="28"/>
          <w:szCs w:val="28"/>
        </w:rPr>
        <w:t xml:space="preserve">Eén van de grote discussiepunten over het Koninkrijk van God is dit: is het er al of moet het nog komen? Sommige gelovigen zeggen: het is er al, kijk dan, </w:t>
      </w:r>
      <w:r w:rsidR="00DA19C5" w:rsidRPr="00D01DD0">
        <w:rPr>
          <w:sz w:val="28"/>
          <w:szCs w:val="28"/>
        </w:rPr>
        <w:t xml:space="preserve">wij genezen mensen en verjagen de duivel. Andere gelovigen zeggen: </w:t>
      </w:r>
      <w:r w:rsidR="00483E3D" w:rsidRPr="00D01DD0">
        <w:rPr>
          <w:sz w:val="28"/>
          <w:szCs w:val="28"/>
        </w:rPr>
        <w:t xml:space="preserve">ja, </w:t>
      </w:r>
      <w:r w:rsidR="00DA19C5" w:rsidRPr="00D01DD0">
        <w:rPr>
          <w:sz w:val="28"/>
          <w:szCs w:val="28"/>
        </w:rPr>
        <w:lastRenderedPageBreak/>
        <w:t xml:space="preserve">dat is mooi, maar het lukt niet altijd en de Heer zelf leerde ons bidden: </w:t>
      </w:r>
      <w:r w:rsidR="00C31019" w:rsidRPr="00D01DD0">
        <w:rPr>
          <w:sz w:val="28"/>
          <w:szCs w:val="28"/>
        </w:rPr>
        <w:t xml:space="preserve">‘Laat uw Koninkrijk komen.’ Dan moet het nog komen. Is het er al </w:t>
      </w:r>
      <w:r w:rsidR="00F56E5F" w:rsidRPr="00D01DD0">
        <w:rPr>
          <w:sz w:val="28"/>
          <w:szCs w:val="28"/>
        </w:rPr>
        <w:t xml:space="preserve">of moet het nog komen? Misschien help het als je dit bedenkt. Bij ons is </w:t>
      </w:r>
      <w:r w:rsidR="00604685">
        <w:rPr>
          <w:sz w:val="28"/>
          <w:szCs w:val="28"/>
        </w:rPr>
        <w:t>‘</w:t>
      </w:r>
      <w:r w:rsidR="006239AB" w:rsidRPr="00D01DD0">
        <w:rPr>
          <w:sz w:val="28"/>
          <w:szCs w:val="28"/>
        </w:rPr>
        <w:t>k</w:t>
      </w:r>
      <w:r w:rsidR="00F56E5F" w:rsidRPr="00D01DD0">
        <w:rPr>
          <w:sz w:val="28"/>
          <w:szCs w:val="28"/>
        </w:rPr>
        <w:t>oninkrijk</w:t>
      </w:r>
      <w:r w:rsidR="00604685">
        <w:rPr>
          <w:sz w:val="28"/>
          <w:szCs w:val="28"/>
        </w:rPr>
        <w:t>’</w:t>
      </w:r>
      <w:r w:rsidR="00F56E5F" w:rsidRPr="00D01DD0">
        <w:rPr>
          <w:sz w:val="28"/>
          <w:szCs w:val="28"/>
        </w:rPr>
        <w:t xml:space="preserve"> een land: het Koninkrijk der Nederlanden</w:t>
      </w:r>
      <w:r w:rsidR="006239AB" w:rsidRPr="00D01DD0">
        <w:rPr>
          <w:sz w:val="28"/>
          <w:szCs w:val="28"/>
        </w:rPr>
        <w:t xml:space="preserve">. Sta je op de grens, dan kun je met je linkerbeen in het koninkrijk staan en met je rechterbeen in </w:t>
      </w:r>
      <w:r w:rsidR="00916487">
        <w:rPr>
          <w:sz w:val="28"/>
          <w:szCs w:val="28"/>
        </w:rPr>
        <w:t xml:space="preserve">de Bondsrepubliek </w:t>
      </w:r>
      <w:r w:rsidR="006239AB" w:rsidRPr="00D01DD0">
        <w:rPr>
          <w:sz w:val="28"/>
          <w:szCs w:val="28"/>
        </w:rPr>
        <w:t>Duitsland. Het is aan of uit</w:t>
      </w:r>
      <w:r w:rsidR="00E32E83" w:rsidRPr="00D01DD0">
        <w:rPr>
          <w:sz w:val="28"/>
          <w:szCs w:val="28"/>
        </w:rPr>
        <w:t>, je bent er of je bent er niet.</w:t>
      </w:r>
    </w:p>
    <w:p w14:paraId="53C4CB5C" w14:textId="3FBA70CC" w:rsidR="00E32E83" w:rsidRPr="00D01DD0" w:rsidRDefault="00E32E83" w:rsidP="00D01DD0">
      <w:pPr>
        <w:pStyle w:val="Geenafstand"/>
        <w:spacing w:line="360" w:lineRule="auto"/>
        <w:ind w:firstLine="708"/>
        <w:rPr>
          <w:sz w:val="28"/>
          <w:szCs w:val="28"/>
        </w:rPr>
      </w:pPr>
    </w:p>
    <w:p w14:paraId="6E861CEC" w14:textId="1BEDED8D" w:rsidR="00E32E83" w:rsidRPr="00D01DD0" w:rsidRDefault="00E32E83" w:rsidP="00D01DD0">
      <w:pPr>
        <w:pStyle w:val="Geenafstand"/>
        <w:spacing w:line="360" w:lineRule="auto"/>
        <w:ind w:firstLine="708"/>
        <w:rPr>
          <w:sz w:val="28"/>
          <w:szCs w:val="28"/>
        </w:rPr>
      </w:pPr>
      <w:r w:rsidRPr="00D01DD0">
        <w:rPr>
          <w:sz w:val="28"/>
          <w:szCs w:val="28"/>
        </w:rPr>
        <w:t xml:space="preserve">Maar toen of misschien nu nog wel kon </w:t>
      </w:r>
      <w:r w:rsidR="00604685">
        <w:rPr>
          <w:sz w:val="28"/>
          <w:szCs w:val="28"/>
        </w:rPr>
        <w:t>‘</w:t>
      </w:r>
      <w:r w:rsidRPr="00D01DD0">
        <w:rPr>
          <w:sz w:val="28"/>
          <w:szCs w:val="28"/>
        </w:rPr>
        <w:t>koninkrijk</w:t>
      </w:r>
      <w:r w:rsidR="00604685">
        <w:rPr>
          <w:sz w:val="28"/>
          <w:szCs w:val="28"/>
        </w:rPr>
        <w:t>’</w:t>
      </w:r>
      <w:r w:rsidRPr="00D01DD0">
        <w:rPr>
          <w:sz w:val="28"/>
          <w:szCs w:val="28"/>
        </w:rPr>
        <w:t xml:space="preserve"> ook </w:t>
      </w:r>
      <w:r w:rsidR="00604685">
        <w:rPr>
          <w:sz w:val="28"/>
          <w:szCs w:val="28"/>
        </w:rPr>
        <w:t>‘</w:t>
      </w:r>
      <w:r w:rsidRPr="00D01DD0">
        <w:rPr>
          <w:sz w:val="28"/>
          <w:szCs w:val="28"/>
        </w:rPr>
        <w:t>koningschap</w:t>
      </w:r>
      <w:r w:rsidR="00604685">
        <w:rPr>
          <w:sz w:val="28"/>
          <w:szCs w:val="28"/>
        </w:rPr>
        <w:t>’</w:t>
      </w:r>
      <w:r w:rsidRPr="00D01DD0">
        <w:rPr>
          <w:sz w:val="28"/>
          <w:szCs w:val="28"/>
        </w:rPr>
        <w:t xml:space="preserve"> betekenen. </w:t>
      </w:r>
      <w:r w:rsidR="0003103C">
        <w:rPr>
          <w:b/>
          <w:bCs/>
          <w:sz w:val="28"/>
          <w:szCs w:val="28"/>
        </w:rPr>
        <w:t xml:space="preserve">[18] </w:t>
      </w:r>
      <w:r w:rsidRPr="00D01DD0">
        <w:rPr>
          <w:sz w:val="28"/>
          <w:szCs w:val="28"/>
        </w:rPr>
        <w:t xml:space="preserve">Dus niet </w:t>
      </w:r>
      <w:r w:rsidRPr="00EC6584">
        <w:rPr>
          <w:i/>
          <w:iCs/>
          <w:sz w:val="28"/>
          <w:szCs w:val="28"/>
        </w:rPr>
        <w:t>waar</w:t>
      </w:r>
      <w:r w:rsidRPr="00D01DD0">
        <w:rPr>
          <w:sz w:val="28"/>
          <w:szCs w:val="28"/>
        </w:rPr>
        <w:t xml:space="preserve"> Willem Alexander koning is, maar </w:t>
      </w:r>
      <w:r w:rsidRPr="00EC6584">
        <w:rPr>
          <w:i/>
          <w:iCs/>
          <w:sz w:val="28"/>
          <w:szCs w:val="28"/>
        </w:rPr>
        <w:t>dat</w:t>
      </w:r>
      <w:r w:rsidRPr="00D01DD0">
        <w:rPr>
          <w:sz w:val="28"/>
          <w:szCs w:val="28"/>
        </w:rPr>
        <w:t xml:space="preserve"> hij je koning is. En zelfs in Duitsland is </w:t>
      </w:r>
      <w:r w:rsidR="005F5350" w:rsidRPr="00D01DD0">
        <w:rPr>
          <w:sz w:val="28"/>
          <w:szCs w:val="28"/>
        </w:rPr>
        <w:t>hij dat nog steeds</w:t>
      </w:r>
      <w:r w:rsidR="00C64167" w:rsidRPr="00D01DD0">
        <w:rPr>
          <w:sz w:val="28"/>
          <w:szCs w:val="28"/>
        </w:rPr>
        <w:t xml:space="preserve"> voor jou</w:t>
      </w:r>
      <w:r w:rsidR="005F5350" w:rsidRPr="00D01DD0">
        <w:rPr>
          <w:sz w:val="28"/>
          <w:szCs w:val="28"/>
        </w:rPr>
        <w:t xml:space="preserve">. </w:t>
      </w:r>
      <w:r w:rsidR="00B42B58" w:rsidRPr="00D01DD0">
        <w:rPr>
          <w:sz w:val="28"/>
          <w:szCs w:val="28"/>
        </w:rPr>
        <w:t xml:space="preserve">Dus ook: het gaat er niet alleen om waar Jezus koning is, maar dat Hij koning is. En dat </w:t>
      </w:r>
      <w:r w:rsidR="008C39B9" w:rsidRPr="00D01DD0">
        <w:rPr>
          <w:sz w:val="28"/>
          <w:szCs w:val="28"/>
        </w:rPr>
        <w:t xml:space="preserve">jij het hebt gehoord, van Johannes of van Jezus of van de Heilige Geest zelf: </w:t>
      </w:r>
      <w:r w:rsidR="008E559B" w:rsidRPr="00D01DD0">
        <w:rPr>
          <w:sz w:val="28"/>
          <w:szCs w:val="28"/>
        </w:rPr>
        <w:t>ta</w:t>
      </w:r>
      <w:r w:rsidR="00EC6584">
        <w:rPr>
          <w:sz w:val="28"/>
          <w:szCs w:val="28"/>
        </w:rPr>
        <w:t>d</w:t>
      </w:r>
      <w:r w:rsidR="008E559B" w:rsidRPr="00D01DD0">
        <w:rPr>
          <w:sz w:val="28"/>
          <w:szCs w:val="28"/>
        </w:rPr>
        <w:t xml:space="preserve">aa, goed nieuws, de Heer is koning, Hij zit op de troon van David, </w:t>
      </w:r>
      <w:r w:rsidR="003920EF" w:rsidRPr="00D01DD0">
        <w:rPr>
          <w:sz w:val="28"/>
          <w:szCs w:val="28"/>
        </w:rPr>
        <w:t xml:space="preserve">en Hij regeert voor altijd en </w:t>
      </w:r>
      <w:r w:rsidR="00EE721A">
        <w:rPr>
          <w:sz w:val="28"/>
          <w:szCs w:val="28"/>
        </w:rPr>
        <w:t>eeuwig</w:t>
      </w:r>
      <w:r w:rsidR="003920EF" w:rsidRPr="00D01DD0">
        <w:rPr>
          <w:sz w:val="28"/>
          <w:szCs w:val="28"/>
        </w:rPr>
        <w:t>. En jij hebt dat gehoord en jouw hart slaat een slag over van verlangen en jij denkt</w:t>
      </w:r>
      <w:r w:rsidR="009B3BD6" w:rsidRPr="00D01DD0">
        <w:rPr>
          <w:sz w:val="28"/>
          <w:szCs w:val="28"/>
        </w:rPr>
        <w:t>: ‘Stel je voor…’ En ik zeg je, stel het je maar voor, want het is waar. De tijd is aangebroken</w:t>
      </w:r>
      <w:r w:rsidR="003A4F84" w:rsidRPr="00D01DD0">
        <w:rPr>
          <w:sz w:val="28"/>
          <w:szCs w:val="28"/>
        </w:rPr>
        <w:t>, het koninkrijk van God is nabij: kom tot inkeer en hecht geloof aan dit goede nieuws.</w:t>
      </w:r>
      <w:r w:rsidR="00EF68FF">
        <w:rPr>
          <w:sz w:val="28"/>
          <w:szCs w:val="28"/>
        </w:rPr>
        <w:t xml:space="preserve"> Waar jij gelooft is Christus jouw koning.</w:t>
      </w:r>
    </w:p>
    <w:p w14:paraId="67470765" w14:textId="2AF3A79A" w:rsidR="00392747" w:rsidRPr="00D01DD0" w:rsidRDefault="00392747" w:rsidP="00D01DD0">
      <w:pPr>
        <w:pStyle w:val="Geenafstand"/>
        <w:spacing w:line="360" w:lineRule="auto"/>
        <w:ind w:firstLine="708"/>
        <w:rPr>
          <w:sz w:val="28"/>
          <w:szCs w:val="28"/>
        </w:rPr>
      </w:pPr>
    </w:p>
    <w:p w14:paraId="47A24AAD" w14:textId="0F814677" w:rsidR="00FF493C" w:rsidRPr="00D01DD0" w:rsidRDefault="00392747" w:rsidP="00D01DD0">
      <w:pPr>
        <w:pStyle w:val="Geenafstand"/>
        <w:spacing w:line="360" w:lineRule="auto"/>
        <w:ind w:firstLine="708"/>
        <w:rPr>
          <w:sz w:val="28"/>
          <w:szCs w:val="28"/>
        </w:rPr>
      </w:pPr>
      <w:r w:rsidRPr="00D01DD0">
        <w:rPr>
          <w:sz w:val="28"/>
          <w:szCs w:val="28"/>
        </w:rPr>
        <w:t xml:space="preserve">En dan nog een voorbeeld van wat er gebeurt als jij ervoor kiest je niet aan te passen aan het schema van de wereld, maar te leven volgens de verlangens van God: Johannes de Doper. </w:t>
      </w:r>
      <w:r w:rsidR="009873D5">
        <w:rPr>
          <w:b/>
          <w:bCs/>
          <w:sz w:val="28"/>
          <w:szCs w:val="28"/>
        </w:rPr>
        <w:t xml:space="preserve">[19] </w:t>
      </w:r>
      <w:r w:rsidRPr="00D01DD0">
        <w:rPr>
          <w:sz w:val="28"/>
          <w:szCs w:val="28"/>
        </w:rPr>
        <w:t xml:space="preserve">Oeps. </w:t>
      </w:r>
      <w:r w:rsidR="009E4354">
        <w:rPr>
          <w:sz w:val="28"/>
          <w:szCs w:val="28"/>
        </w:rPr>
        <w:t>Moet je horen: d</w:t>
      </w:r>
      <w:r w:rsidR="00F87BEB" w:rsidRPr="00D01DD0">
        <w:rPr>
          <w:sz w:val="28"/>
          <w:szCs w:val="28"/>
        </w:rPr>
        <w:t xml:space="preserve">it was </w:t>
      </w:r>
      <w:r w:rsidR="009E4354">
        <w:rPr>
          <w:sz w:val="28"/>
          <w:szCs w:val="28"/>
        </w:rPr>
        <w:t xml:space="preserve">toen </w:t>
      </w:r>
      <w:r w:rsidR="00F87BEB" w:rsidRPr="00D01DD0">
        <w:rPr>
          <w:sz w:val="28"/>
          <w:szCs w:val="28"/>
        </w:rPr>
        <w:t>het schema van de wereld: Herodes Antip</w:t>
      </w:r>
      <w:r w:rsidR="00070861">
        <w:rPr>
          <w:sz w:val="28"/>
          <w:szCs w:val="28"/>
        </w:rPr>
        <w:t>a</w:t>
      </w:r>
      <w:r w:rsidR="00F87BEB" w:rsidRPr="00D01DD0">
        <w:rPr>
          <w:sz w:val="28"/>
          <w:szCs w:val="28"/>
        </w:rPr>
        <w:t xml:space="preserve">s was koning. </w:t>
      </w:r>
      <w:r w:rsidR="006613D4" w:rsidRPr="00D01DD0">
        <w:rPr>
          <w:sz w:val="28"/>
          <w:szCs w:val="28"/>
        </w:rPr>
        <w:t xml:space="preserve">Hij bewoonde een groot wit huis in de hoofdstad, maar had ook een </w:t>
      </w:r>
      <w:r w:rsidR="00404752" w:rsidRPr="00D01DD0">
        <w:rPr>
          <w:sz w:val="28"/>
          <w:szCs w:val="28"/>
        </w:rPr>
        <w:t>zee ressort</w:t>
      </w:r>
      <w:r w:rsidR="006613D4" w:rsidRPr="00D01DD0">
        <w:rPr>
          <w:sz w:val="28"/>
          <w:szCs w:val="28"/>
        </w:rPr>
        <w:t xml:space="preserve"> in Tiberias. </w:t>
      </w:r>
      <w:r w:rsidR="00F353A6" w:rsidRPr="00D01DD0">
        <w:rPr>
          <w:sz w:val="28"/>
          <w:szCs w:val="28"/>
        </w:rPr>
        <w:t>Hij was zeer eerzuchtig en een fervent gebruiker van nepnieuws om zijn doelen te bereiken. E</w:t>
      </w:r>
      <w:r w:rsidR="00DE5B5E" w:rsidRPr="00D01DD0">
        <w:rPr>
          <w:sz w:val="28"/>
          <w:szCs w:val="28"/>
        </w:rPr>
        <w:t xml:space="preserve">n hij was erg goed met de vrouwtjes en scheidde van </w:t>
      </w:r>
      <w:r w:rsidR="00B93E7C" w:rsidRPr="00D01DD0">
        <w:rPr>
          <w:sz w:val="28"/>
          <w:szCs w:val="28"/>
        </w:rPr>
        <w:t xml:space="preserve">zijn eerste </w:t>
      </w:r>
      <w:r w:rsidR="00B93E7C" w:rsidRPr="00D01DD0">
        <w:rPr>
          <w:sz w:val="28"/>
          <w:szCs w:val="28"/>
        </w:rPr>
        <w:lastRenderedPageBreak/>
        <w:t xml:space="preserve">vrouw om het bed sorry </w:t>
      </w:r>
      <w:r w:rsidR="00067324" w:rsidRPr="00D01DD0">
        <w:rPr>
          <w:sz w:val="28"/>
          <w:szCs w:val="28"/>
        </w:rPr>
        <w:t>de troon</w:t>
      </w:r>
      <w:r w:rsidR="00B93E7C" w:rsidRPr="00D01DD0">
        <w:rPr>
          <w:sz w:val="28"/>
          <w:szCs w:val="28"/>
        </w:rPr>
        <w:t xml:space="preserve"> te delen met de ex van zijn halfbroer</w:t>
      </w:r>
      <w:r w:rsidR="006F6F2D" w:rsidRPr="00D01DD0">
        <w:rPr>
          <w:sz w:val="28"/>
          <w:szCs w:val="28"/>
        </w:rPr>
        <w:t xml:space="preserve">, Herodias. Dit alles binnen het schema van de wereld. </w:t>
      </w:r>
      <w:r w:rsidR="007721C5" w:rsidRPr="00D01DD0">
        <w:rPr>
          <w:sz w:val="28"/>
          <w:szCs w:val="28"/>
        </w:rPr>
        <w:t>Maar niet van Johannes</w:t>
      </w:r>
      <w:r w:rsidR="00546C7E" w:rsidRPr="00D01DD0">
        <w:rPr>
          <w:sz w:val="28"/>
          <w:szCs w:val="28"/>
        </w:rPr>
        <w:t xml:space="preserve">. </w:t>
      </w:r>
    </w:p>
    <w:p w14:paraId="7D02ECE0" w14:textId="77777777" w:rsidR="00FF493C" w:rsidRPr="00D01DD0" w:rsidRDefault="00FF493C" w:rsidP="00D01DD0">
      <w:pPr>
        <w:pStyle w:val="Geenafstand"/>
        <w:spacing w:line="360" w:lineRule="auto"/>
        <w:ind w:firstLine="708"/>
        <w:rPr>
          <w:sz w:val="28"/>
          <w:szCs w:val="28"/>
        </w:rPr>
      </w:pPr>
    </w:p>
    <w:p w14:paraId="607186BA" w14:textId="629607FF" w:rsidR="00392747" w:rsidRPr="00D01DD0" w:rsidRDefault="00546C7E" w:rsidP="00D01DD0">
      <w:pPr>
        <w:pStyle w:val="Geenafstand"/>
        <w:spacing w:line="360" w:lineRule="auto"/>
        <w:ind w:firstLine="708"/>
        <w:rPr>
          <w:sz w:val="28"/>
          <w:szCs w:val="28"/>
        </w:rPr>
      </w:pPr>
      <w:r w:rsidRPr="00D01DD0">
        <w:rPr>
          <w:sz w:val="28"/>
          <w:szCs w:val="28"/>
        </w:rPr>
        <w:t xml:space="preserve">Sommigen dachten dat Johannes een beetje met zijn hoofd in de wolken liep. Maar dat was niet zo. Johannes leefde met zijn hart in de hemel. Dus zei Johannes: </w:t>
      </w:r>
      <w:r w:rsidR="00553684" w:rsidRPr="00D01DD0">
        <w:rPr>
          <w:sz w:val="28"/>
          <w:szCs w:val="28"/>
        </w:rPr>
        <w:t xml:space="preserve">‘Herodes, wat jij doet klopt </w:t>
      </w:r>
      <w:r w:rsidR="00102615">
        <w:rPr>
          <w:sz w:val="28"/>
          <w:szCs w:val="28"/>
        </w:rPr>
        <w:t xml:space="preserve">gewoon </w:t>
      </w:r>
      <w:r w:rsidR="00553684" w:rsidRPr="00D01DD0">
        <w:rPr>
          <w:sz w:val="28"/>
          <w:szCs w:val="28"/>
        </w:rPr>
        <w:t xml:space="preserve">niet.’ En iedereen zei: </w:t>
      </w:r>
      <w:r w:rsidR="00DB396F">
        <w:rPr>
          <w:sz w:val="28"/>
          <w:szCs w:val="28"/>
        </w:rPr>
        <w:t>‘H</w:t>
      </w:r>
      <w:r w:rsidR="00553684" w:rsidRPr="00D01DD0">
        <w:rPr>
          <w:sz w:val="28"/>
          <w:szCs w:val="28"/>
        </w:rPr>
        <w:t>ou nou je mond, straks ga je eraan</w:t>
      </w:r>
      <w:r w:rsidR="001819B1">
        <w:rPr>
          <w:sz w:val="28"/>
          <w:szCs w:val="28"/>
        </w:rPr>
        <w:t>!’</w:t>
      </w:r>
      <w:r w:rsidR="00553684" w:rsidRPr="00D01DD0">
        <w:rPr>
          <w:sz w:val="28"/>
          <w:szCs w:val="28"/>
        </w:rPr>
        <w:t xml:space="preserve"> </w:t>
      </w:r>
      <w:r w:rsidR="00D828E8" w:rsidRPr="00D01DD0">
        <w:rPr>
          <w:sz w:val="28"/>
          <w:szCs w:val="28"/>
        </w:rPr>
        <w:t xml:space="preserve">Maar ja, het klopte gewoon niet met </w:t>
      </w:r>
      <w:r w:rsidR="000B52E9" w:rsidRPr="00D01DD0">
        <w:rPr>
          <w:sz w:val="28"/>
          <w:szCs w:val="28"/>
        </w:rPr>
        <w:t xml:space="preserve">de vrede en het recht van het Koninkrijk van God </w:t>
      </w:r>
      <w:r w:rsidR="00FF493C" w:rsidRPr="00D01DD0">
        <w:rPr>
          <w:sz w:val="28"/>
          <w:szCs w:val="28"/>
        </w:rPr>
        <w:t xml:space="preserve">en iedereen wist het </w:t>
      </w:r>
      <w:r w:rsidR="001819B1">
        <w:rPr>
          <w:sz w:val="28"/>
          <w:szCs w:val="28"/>
        </w:rPr>
        <w:t>maar</w:t>
      </w:r>
      <w:r w:rsidR="00FF493C" w:rsidRPr="00D01DD0">
        <w:rPr>
          <w:sz w:val="28"/>
          <w:szCs w:val="28"/>
        </w:rPr>
        <w:t xml:space="preserve"> alleen Johannes zei het. Dus nam Herodes Johannes gevangen. </w:t>
      </w:r>
      <w:r w:rsidR="00273087">
        <w:rPr>
          <w:sz w:val="28"/>
          <w:szCs w:val="28"/>
        </w:rPr>
        <w:t xml:space="preserve">Zo werkt dat in het schema van deze wereld. </w:t>
      </w:r>
      <w:r w:rsidR="00FF493C" w:rsidRPr="00D01DD0">
        <w:rPr>
          <w:sz w:val="28"/>
          <w:szCs w:val="28"/>
        </w:rPr>
        <w:t xml:space="preserve">Gek genoeg had Herodes nog wel respect voor iemand die </w:t>
      </w:r>
      <w:r w:rsidR="00E65F41" w:rsidRPr="00D01DD0">
        <w:rPr>
          <w:sz w:val="28"/>
          <w:szCs w:val="28"/>
        </w:rPr>
        <w:t xml:space="preserve">zei hoe het echt zat en </w:t>
      </w:r>
      <w:r w:rsidR="008B496B">
        <w:rPr>
          <w:sz w:val="28"/>
          <w:szCs w:val="28"/>
        </w:rPr>
        <w:t xml:space="preserve">die </w:t>
      </w:r>
      <w:r w:rsidR="00E65F41" w:rsidRPr="00D01DD0">
        <w:rPr>
          <w:sz w:val="28"/>
          <w:szCs w:val="28"/>
        </w:rPr>
        <w:t xml:space="preserve">niet de schema’s van deze wereld volgde. Maar Herodias had dat respect niet en </w:t>
      </w:r>
      <w:r w:rsidR="007D067F" w:rsidRPr="00D01DD0">
        <w:rPr>
          <w:sz w:val="28"/>
          <w:szCs w:val="28"/>
        </w:rPr>
        <w:t xml:space="preserve">zij </w:t>
      </w:r>
      <w:r w:rsidR="00E65F41" w:rsidRPr="00D01DD0">
        <w:rPr>
          <w:sz w:val="28"/>
          <w:szCs w:val="28"/>
        </w:rPr>
        <w:t>kreeg het voor mekaar: Johannes werd tot zwijgen gebracht….</w:t>
      </w:r>
    </w:p>
    <w:p w14:paraId="38635F35" w14:textId="57484F5E" w:rsidR="00E65F41" w:rsidRPr="00D01DD0" w:rsidRDefault="00E65F41" w:rsidP="00D01DD0">
      <w:pPr>
        <w:pStyle w:val="Geenafstand"/>
        <w:spacing w:line="360" w:lineRule="auto"/>
        <w:ind w:firstLine="708"/>
        <w:rPr>
          <w:sz w:val="28"/>
          <w:szCs w:val="28"/>
        </w:rPr>
      </w:pPr>
    </w:p>
    <w:p w14:paraId="0C199E32" w14:textId="7F69E704" w:rsidR="00E65F41" w:rsidRPr="00D01DD0" w:rsidRDefault="00E65F41" w:rsidP="00D01DD0">
      <w:pPr>
        <w:pStyle w:val="Geenafstand"/>
        <w:spacing w:line="360" w:lineRule="auto"/>
        <w:ind w:firstLine="708"/>
        <w:rPr>
          <w:sz w:val="28"/>
          <w:szCs w:val="28"/>
        </w:rPr>
      </w:pPr>
      <w:r w:rsidRPr="00D01DD0">
        <w:rPr>
          <w:sz w:val="28"/>
          <w:szCs w:val="28"/>
        </w:rPr>
        <w:t xml:space="preserve">Is dat nou een voorbeeld voor wat er gebeurt als je doet wat God van je wil en wat goed, volmaakt en Hem welgevallig is? </w:t>
      </w:r>
      <w:r w:rsidR="00E2141E" w:rsidRPr="00D01DD0">
        <w:rPr>
          <w:sz w:val="28"/>
          <w:szCs w:val="28"/>
        </w:rPr>
        <w:t xml:space="preserve">Inderdaad, want zoals het Johannes verging, verging het ook de Heer van Johannes, Jezus zelf. </w:t>
      </w:r>
      <w:r w:rsidR="0085111E" w:rsidRPr="00D01DD0">
        <w:rPr>
          <w:sz w:val="28"/>
          <w:szCs w:val="28"/>
        </w:rPr>
        <w:t>En dus moeten we als volgelingen van onze Heer niet gek opkijken als het ons overkomt.</w:t>
      </w:r>
      <w:r w:rsidR="005E08E6" w:rsidRPr="00D01DD0">
        <w:rPr>
          <w:sz w:val="28"/>
          <w:szCs w:val="28"/>
        </w:rPr>
        <w:t xml:space="preserve"> Het bewijst namelijk niet dat het Koninkrijk van God </w:t>
      </w:r>
      <w:r w:rsidR="00887532" w:rsidRPr="00D01DD0">
        <w:rPr>
          <w:sz w:val="28"/>
          <w:szCs w:val="28"/>
        </w:rPr>
        <w:t xml:space="preserve">niet echt waar is. Het bewijst alleen maar dat de schema’s van deze wereld echt fout zijn. </w:t>
      </w:r>
      <w:r w:rsidR="00464D87" w:rsidRPr="00D01DD0">
        <w:rPr>
          <w:sz w:val="28"/>
          <w:szCs w:val="28"/>
        </w:rPr>
        <w:t>Zij maken je kapot, zoals ze alles w</w:t>
      </w:r>
      <w:r w:rsidR="00D50613" w:rsidRPr="00D01DD0">
        <w:rPr>
          <w:sz w:val="28"/>
          <w:szCs w:val="28"/>
        </w:rPr>
        <w:t>aar God naar verlangt kapot maken.</w:t>
      </w:r>
    </w:p>
    <w:p w14:paraId="1CD087CE" w14:textId="06F6AD5A" w:rsidR="000F1E99" w:rsidRPr="00D01DD0" w:rsidRDefault="000F1E99" w:rsidP="00D01DD0">
      <w:pPr>
        <w:pStyle w:val="Geenafstand"/>
        <w:spacing w:line="360" w:lineRule="auto"/>
        <w:ind w:firstLine="708"/>
        <w:rPr>
          <w:sz w:val="28"/>
          <w:szCs w:val="28"/>
        </w:rPr>
      </w:pPr>
    </w:p>
    <w:p w14:paraId="4064FC0F" w14:textId="46CE73F6" w:rsidR="000F1E99" w:rsidRPr="00D01DD0" w:rsidRDefault="000F1E99" w:rsidP="00D01DD0">
      <w:pPr>
        <w:pStyle w:val="Geenafstand"/>
        <w:spacing w:line="360" w:lineRule="auto"/>
        <w:ind w:firstLine="708"/>
        <w:rPr>
          <w:sz w:val="28"/>
          <w:szCs w:val="28"/>
        </w:rPr>
      </w:pPr>
      <w:r w:rsidRPr="00D01DD0">
        <w:rPr>
          <w:sz w:val="28"/>
          <w:szCs w:val="28"/>
        </w:rPr>
        <w:t>Dus. Als jij vooral een saai en veilig leven wilt</w:t>
      </w:r>
      <w:r w:rsidR="000149BB" w:rsidRPr="00D01DD0">
        <w:rPr>
          <w:sz w:val="28"/>
          <w:szCs w:val="28"/>
        </w:rPr>
        <w:t xml:space="preserve">, </w:t>
      </w:r>
      <w:r w:rsidR="003B10D6" w:rsidRPr="00D01DD0">
        <w:rPr>
          <w:sz w:val="28"/>
          <w:szCs w:val="28"/>
        </w:rPr>
        <w:t xml:space="preserve">een leven </w:t>
      </w:r>
      <w:r w:rsidR="000149BB" w:rsidRPr="00D01DD0">
        <w:rPr>
          <w:sz w:val="28"/>
          <w:szCs w:val="28"/>
        </w:rPr>
        <w:t xml:space="preserve">waarin geen gekke en dus ook geen gevaarlijke dingen gebeuren: ga je gang, pas je lekker aan aan het schema van deze wereld. </w:t>
      </w:r>
      <w:r w:rsidR="00570E40" w:rsidRPr="00D01DD0">
        <w:rPr>
          <w:sz w:val="28"/>
          <w:szCs w:val="28"/>
        </w:rPr>
        <w:t xml:space="preserve">Maar als er ondanks alle zorgen en ondanks alle afleidingen en ondanks alle </w:t>
      </w:r>
      <w:r w:rsidR="00E51202" w:rsidRPr="00D01DD0">
        <w:rPr>
          <w:sz w:val="28"/>
          <w:szCs w:val="28"/>
        </w:rPr>
        <w:t xml:space="preserve">donkerte diep in je hart iets </w:t>
      </w:r>
      <w:r w:rsidR="003B10D6" w:rsidRPr="00D01DD0">
        <w:rPr>
          <w:sz w:val="28"/>
          <w:szCs w:val="28"/>
        </w:rPr>
        <w:t xml:space="preserve">gloeit </w:t>
      </w:r>
      <w:r w:rsidR="00E51202" w:rsidRPr="00D01DD0">
        <w:rPr>
          <w:sz w:val="28"/>
          <w:szCs w:val="28"/>
        </w:rPr>
        <w:t xml:space="preserve">van verlangen naar </w:t>
      </w:r>
      <w:r w:rsidR="009C66C1" w:rsidRPr="00D01DD0">
        <w:rPr>
          <w:sz w:val="28"/>
          <w:szCs w:val="28"/>
        </w:rPr>
        <w:t>vrede, liefde, recht</w:t>
      </w:r>
      <w:r w:rsidR="00FF707F" w:rsidRPr="00D01DD0">
        <w:rPr>
          <w:sz w:val="28"/>
          <w:szCs w:val="28"/>
        </w:rPr>
        <w:t xml:space="preserve">… Stel het je dan voor, dat het Koninkrijk van </w:t>
      </w:r>
      <w:r w:rsidR="00FF707F" w:rsidRPr="00D01DD0">
        <w:rPr>
          <w:sz w:val="28"/>
          <w:szCs w:val="28"/>
        </w:rPr>
        <w:lastRenderedPageBreak/>
        <w:t xml:space="preserve">God echter is, meer werkelijkheid dan </w:t>
      </w:r>
      <w:r w:rsidR="00ED3DDE" w:rsidRPr="00D01DD0">
        <w:rPr>
          <w:sz w:val="28"/>
          <w:szCs w:val="28"/>
        </w:rPr>
        <w:t>deze hele verdovende wereld om je heen</w:t>
      </w:r>
      <w:r w:rsidR="00024954" w:rsidRPr="00D01DD0">
        <w:rPr>
          <w:sz w:val="28"/>
          <w:szCs w:val="28"/>
        </w:rPr>
        <w:t>, want het is waar. E</w:t>
      </w:r>
      <w:r w:rsidR="00317138">
        <w:rPr>
          <w:sz w:val="28"/>
          <w:szCs w:val="28"/>
        </w:rPr>
        <w:t>n e</w:t>
      </w:r>
      <w:r w:rsidR="00024954" w:rsidRPr="00D01DD0">
        <w:rPr>
          <w:sz w:val="28"/>
          <w:szCs w:val="28"/>
        </w:rPr>
        <w:t>lke stap is vol van leven omdat Jezus bij ons is.</w:t>
      </w:r>
    </w:p>
    <w:p w14:paraId="40E414C7" w14:textId="08FDECA7" w:rsidR="00024954" w:rsidRPr="00D01DD0" w:rsidRDefault="00024954" w:rsidP="00D01DD0">
      <w:pPr>
        <w:pStyle w:val="Geenafstand"/>
        <w:spacing w:line="360" w:lineRule="auto"/>
        <w:ind w:firstLine="708"/>
        <w:rPr>
          <w:sz w:val="28"/>
          <w:szCs w:val="28"/>
        </w:rPr>
      </w:pPr>
    </w:p>
    <w:p w14:paraId="106C7014" w14:textId="2B146597" w:rsidR="00024954" w:rsidRPr="00D01DD0" w:rsidRDefault="00024954" w:rsidP="00D01DD0">
      <w:pPr>
        <w:pStyle w:val="Geenafstand"/>
        <w:spacing w:line="360" w:lineRule="auto"/>
        <w:ind w:firstLine="708"/>
        <w:rPr>
          <w:sz w:val="28"/>
          <w:szCs w:val="28"/>
        </w:rPr>
      </w:pPr>
    </w:p>
    <w:p w14:paraId="488A1FC8" w14:textId="47626674" w:rsidR="00024954" w:rsidRPr="00D01DD0" w:rsidRDefault="00024954" w:rsidP="00D01DD0">
      <w:pPr>
        <w:pStyle w:val="Geenafstand"/>
        <w:spacing w:line="360" w:lineRule="auto"/>
        <w:ind w:firstLine="708"/>
        <w:rPr>
          <w:sz w:val="28"/>
          <w:szCs w:val="28"/>
        </w:rPr>
      </w:pPr>
      <w:r w:rsidRPr="00D01DD0">
        <w:rPr>
          <w:sz w:val="28"/>
          <w:szCs w:val="28"/>
        </w:rPr>
        <w:t>Amen.</w:t>
      </w:r>
    </w:p>
    <w:sectPr w:rsidR="00024954" w:rsidRPr="00D01DD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7C455" w14:textId="77777777" w:rsidR="00185CE0" w:rsidRDefault="00185CE0" w:rsidP="00D01DD0">
      <w:pPr>
        <w:spacing w:after="0" w:line="240" w:lineRule="auto"/>
      </w:pPr>
      <w:r>
        <w:separator/>
      </w:r>
    </w:p>
  </w:endnote>
  <w:endnote w:type="continuationSeparator" w:id="0">
    <w:p w14:paraId="1F0E908D" w14:textId="77777777" w:rsidR="00185CE0" w:rsidRDefault="00185CE0" w:rsidP="00D01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3131124"/>
      <w:docPartObj>
        <w:docPartGallery w:val="Page Numbers (Bottom of Page)"/>
        <w:docPartUnique/>
      </w:docPartObj>
    </w:sdtPr>
    <w:sdtEndPr/>
    <w:sdtContent>
      <w:p w14:paraId="2523C751" w14:textId="3073FBA6" w:rsidR="00D01DD0" w:rsidRDefault="00D01DD0">
        <w:pPr>
          <w:pStyle w:val="Voettekst"/>
          <w:jc w:val="right"/>
        </w:pPr>
        <w:r>
          <w:fldChar w:fldCharType="begin"/>
        </w:r>
        <w:r>
          <w:instrText>PAGE   \* MERGEFORMAT</w:instrText>
        </w:r>
        <w:r>
          <w:fldChar w:fldCharType="separate"/>
        </w:r>
        <w:r>
          <w:t>2</w:t>
        </w:r>
        <w:r>
          <w:fldChar w:fldCharType="end"/>
        </w:r>
      </w:p>
    </w:sdtContent>
  </w:sdt>
  <w:p w14:paraId="41F2453B" w14:textId="77777777" w:rsidR="00D01DD0" w:rsidRDefault="00D01D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0DDCF" w14:textId="77777777" w:rsidR="00185CE0" w:rsidRDefault="00185CE0" w:rsidP="00D01DD0">
      <w:pPr>
        <w:spacing w:after="0" w:line="240" w:lineRule="auto"/>
      </w:pPr>
      <w:r>
        <w:separator/>
      </w:r>
    </w:p>
  </w:footnote>
  <w:footnote w:type="continuationSeparator" w:id="0">
    <w:p w14:paraId="1A4B21C9" w14:textId="77777777" w:rsidR="00185CE0" w:rsidRDefault="00185CE0" w:rsidP="00D01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A0825" w14:textId="235CBE49" w:rsidR="00D01DD0" w:rsidRDefault="00481E96" w:rsidP="00D01DD0">
    <w:pPr>
      <w:pStyle w:val="Koptekst"/>
      <w:jc w:val="right"/>
    </w:pPr>
    <w:r>
      <w:t>y</w:t>
    </w:r>
    <w:r w:rsidR="00D01DD0">
      <w:t>02 Marcus 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C6"/>
    <w:rsid w:val="000149BB"/>
    <w:rsid w:val="00015990"/>
    <w:rsid w:val="00024954"/>
    <w:rsid w:val="0003103C"/>
    <w:rsid w:val="00067324"/>
    <w:rsid w:val="00070861"/>
    <w:rsid w:val="000715A8"/>
    <w:rsid w:val="000B2FCF"/>
    <w:rsid w:val="000B52E9"/>
    <w:rsid w:val="000F1E99"/>
    <w:rsid w:val="00102615"/>
    <w:rsid w:val="00160FC6"/>
    <w:rsid w:val="001819B1"/>
    <w:rsid w:val="00183B1B"/>
    <w:rsid w:val="00185CE0"/>
    <w:rsid w:val="00185E11"/>
    <w:rsid w:val="00195BD5"/>
    <w:rsid w:val="001C2093"/>
    <w:rsid w:val="002026C2"/>
    <w:rsid w:val="0023536E"/>
    <w:rsid w:val="00251F8D"/>
    <w:rsid w:val="00264413"/>
    <w:rsid w:val="00273087"/>
    <w:rsid w:val="002752CF"/>
    <w:rsid w:val="002768F1"/>
    <w:rsid w:val="00280A7F"/>
    <w:rsid w:val="00297EAD"/>
    <w:rsid w:val="002B5C78"/>
    <w:rsid w:val="002D4D33"/>
    <w:rsid w:val="00310EBD"/>
    <w:rsid w:val="00317138"/>
    <w:rsid w:val="00332093"/>
    <w:rsid w:val="00352C2B"/>
    <w:rsid w:val="00373344"/>
    <w:rsid w:val="003920EF"/>
    <w:rsid w:val="00392747"/>
    <w:rsid w:val="003A4F84"/>
    <w:rsid w:val="003A5206"/>
    <w:rsid w:val="003B10D6"/>
    <w:rsid w:val="003B448C"/>
    <w:rsid w:val="003B7DB7"/>
    <w:rsid w:val="003C4244"/>
    <w:rsid w:val="003E49C3"/>
    <w:rsid w:val="00404752"/>
    <w:rsid w:val="004549E7"/>
    <w:rsid w:val="00464D87"/>
    <w:rsid w:val="00481E96"/>
    <w:rsid w:val="00483E3D"/>
    <w:rsid w:val="004C2EF5"/>
    <w:rsid w:val="00500AF3"/>
    <w:rsid w:val="005173EE"/>
    <w:rsid w:val="0053178F"/>
    <w:rsid w:val="005403E6"/>
    <w:rsid w:val="00544B37"/>
    <w:rsid w:val="005464D9"/>
    <w:rsid w:val="00546C7E"/>
    <w:rsid w:val="005471F1"/>
    <w:rsid w:val="00553684"/>
    <w:rsid w:val="00570E40"/>
    <w:rsid w:val="005A34C0"/>
    <w:rsid w:val="005C4632"/>
    <w:rsid w:val="005E08E6"/>
    <w:rsid w:val="005F5350"/>
    <w:rsid w:val="00604685"/>
    <w:rsid w:val="006239AB"/>
    <w:rsid w:val="006422CA"/>
    <w:rsid w:val="006613D4"/>
    <w:rsid w:val="00672023"/>
    <w:rsid w:val="00697985"/>
    <w:rsid w:val="006D5ECC"/>
    <w:rsid w:val="006F6F2D"/>
    <w:rsid w:val="007323B5"/>
    <w:rsid w:val="00734826"/>
    <w:rsid w:val="00750013"/>
    <w:rsid w:val="007721C5"/>
    <w:rsid w:val="00783D5B"/>
    <w:rsid w:val="007C59FA"/>
    <w:rsid w:val="007D067F"/>
    <w:rsid w:val="007E0538"/>
    <w:rsid w:val="007F3652"/>
    <w:rsid w:val="008233C9"/>
    <w:rsid w:val="0085111E"/>
    <w:rsid w:val="00861A28"/>
    <w:rsid w:val="00887532"/>
    <w:rsid w:val="0089438B"/>
    <w:rsid w:val="008B22E5"/>
    <w:rsid w:val="008B496B"/>
    <w:rsid w:val="008B7624"/>
    <w:rsid w:val="008C1219"/>
    <w:rsid w:val="008C39B9"/>
    <w:rsid w:val="008E37D4"/>
    <w:rsid w:val="008E559B"/>
    <w:rsid w:val="008E7922"/>
    <w:rsid w:val="00906B28"/>
    <w:rsid w:val="00912E30"/>
    <w:rsid w:val="00916487"/>
    <w:rsid w:val="00936FEB"/>
    <w:rsid w:val="009636B3"/>
    <w:rsid w:val="0096500D"/>
    <w:rsid w:val="00977150"/>
    <w:rsid w:val="009873D5"/>
    <w:rsid w:val="009B3BD6"/>
    <w:rsid w:val="009C66C1"/>
    <w:rsid w:val="009E4354"/>
    <w:rsid w:val="00A27DB7"/>
    <w:rsid w:val="00AA4F72"/>
    <w:rsid w:val="00AC54D0"/>
    <w:rsid w:val="00AE3155"/>
    <w:rsid w:val="00B42B58"/>
    <w:rsid w:val="00B43310"/>
    <w:rsid w:val="00B662F2"/>
    <w:rsid w:val="00B75AC6"/>
    <w:rsid w:val="00B93E7C"/>
    <w:rsid w:val="00BA7CE7"/>
    <w:rsid w:val="00BD4B20"/>
    <w:rsid w:val="00BF28B9"/>
    <w:rsid w:val="00C12495"/>
    <w:rsid w:val="00C31019"/>
    <w:rsid w:val="00C34B9A"/>
    <w:rsid w:val="00C63A6F"/>
    <w:rsid w:val="00C64167"/>
    <w:rsid w:val="00C708D4"/>
    <w:rsid w:val="00C71C22"/>
    <w:rsid w:val="00C82D08"/>
    <w:rsid w:val="00C91FEC"/>
    <w:rsid w:val="00CB454E"/>
    <w:rsid w:val="00D01DD0"/>
    <w:rsid w:val="00D05DFB"/>
    <w:rsid w:val="00D31283"/>
    <w:rsid w:val="00D41390"/>
    <w:rsid w:val="00D44FF5"/>
    <w:rsid w:val="00D50613"/>
    <w:rsid w:val="00D828E8"/>
    <w:rsid w:val="00D83564"/>
    <w:rsid w:val="00D9321A"/>
    <w:rsid w:val="00D971E3"/>
    <w:rsid w:val="00DA19C5"/>
    <w:rsid w:val="00DB396F"/>
    <w:rsid w:val="00DE5B5E"/>
    <w:rsid w:val="00E2141E"/>
    <w:rsid w:val="00E32E83"/>
    <w:rsid w:val="00E51202"/>
    <w:rsid w:val="00E65F41"/>
    <w:rsid w:val="00E97D6B"/>
    <w:rsid w:val="00EA0182"/>
    <w:rsid w:val="00EA7304"/>
    <w:rsid w:val="00EC6584"/>
    <w:rsid w:val="00ED3DDE"/>
    <w:rsid w:val="00ED759B"/>
    <w:rsid w:val="00ED7733"/>
    <w:rsid w:val="00EE721A"/>
    <w:rsid w:val="00EF4BC1"/>
    <w:rsid w:val="00EF68FF"/>
    <w:rsid w:val="00F173D3"/>
    <w:rsid w:val="00F305EC"/>
    <w:rsid w:val="00F353A6"/>
    <w:rsid w:val="00F56E5F"/>
    <w:rsid w:val="00F87BEB"/>
    <w:rsid w:val="00F90ECA"/>
    <w:rsid w:val="00FF493C"/>
    <w:rsid w:val="00FF70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3878"/>
  <w15:chartTrackingRefBased/>
  <w15:docId w15:val="{0E2121F1-CB05-43DF-B1C8-A816800F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75AC6"/>
    <w:pPr>
      <w:spacing w:after="0" w:line="240" w:lineRule="auto"/>
    </w:pPr>
  </w:style>
  <w:style w:type="paragraph" w:styleId="Koptekst">
    <w:name w:val="header"/>
    <w:basedOn w:val="Standaard"/>
    <w:link w:val="KoptekstChar"/>
    <w:uiPriority w:val="99"/>
    <w:unhideWhenUsed/>
    <w:rsid w:val="00D01D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1DD0"/>
  </w:style>
  <w:style w:type="paragraph" w:styleId="Voettekst">
    <w:name w:val="footer"/>
    <w:basedOn w:val="Standaard"/>
    <w:link w:val="VoettekstChar"/>
    <w:uiPriority w:val="99"/>
    <w:unhideWhenUsed/>
    <w:rsid w:val="00D01D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1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10</Pages>
  <Words>2346</Words>
  <Characters>12906</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156</cp:revision>
  <dcterms:created xsi:type="dcterms:W3CDTF">2021-01-07T10:05:00Z</dcterms:created>
  <dcterms:modified xsi:type="dcterms:W3CDTF">2021-01-08T07:30:00Z</dcterms:modified>
</cp:coreProperties>
</file>