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C5CB1" w14:textId="77777777" w:rsidR="000144CF" w:rsidRDefault="000144CF" w:rsidP="00712272">
      <w:pPr>
        <w:pStyle w:val="Geenafstand"/>
        <w:spacing w:line="360" w:lineRule="auto"/>
      </w:pPr>
      <w:r>
        <w:t>Rechters 6, 12-14.</w:t>
      </w:r>
    </w:p>
    <w:p w14:paraId="1CBAEA08" w14:textId="77777777" w:rsidR="000144CF" w:rsidRDefault="000144CF" w:rsidP="00712272">
      <w:pPr>
        <w:pStyle w:val="Geenafstand"/>
        <w:spacing w:line="360" w:lineRule="auto"/>
      </w:pPr>
    </w:p>
    <w:p w14:paraId="24B2B38C" w14:textId="77777777" w:rsidR="000144CF" w:rsidRDefault="000144CF" w:rsidP="00712272">
      <w:pPr>
        <w:pStyle w:val="Geenafstand"/>
        <w:spacing w:line="360" w:lineRule="auto"/>
      </w:pPr>
    </w:p>
    <w:p w14:paraId="4708F794" w14:textId="77777777" w:rsidR="000144CF" w:rsidRDefault="000144CF" w:rsidP="00712272">
      <w:pPr>
        <w:pStyle w:val="Geenafstand"/>
        <w:spacing w:line="360" w:lineRule="auto"/>
      </w:pPr>
    </w:p>
    <w:p w14:paraId="11D46FF7" w14:textId="2D5643BF" w:rsidR="00237074" w:rsidRDefault="00712272" w:rsidP="00712272">
      <w:pPr>
        <w:pStyle w:val="Geenafstand"/>
        <w:spacing w:line="360" w:lineRule="auto"/>
      </w:pPr>
      <w:r>
        <w:rPr>
          <w:b/>
        </w:rPr>
        <w:t>[1]</w:t>
      </w:r>
      <w:r>
        <w:rPr>
          <w:b/>
        </w:rPr>
        <w:tab/>
      </w:r>
      <w:r w:rsidR="0031496B">
        <w:t xml:space="preserve">God zoekt </w:t>
      </w:r>
      <w:r>
        <w:t xml:space="preserve">een </w:t>
      </w:r>
      <w:r w:rsidR="0031496B">
        <w:t>held.</w:t>
      </w:r>
    </w:p>
    <w:p w14:paraId="7CFE5384" w14:textId="43D6FA78" w:rsidR="0031496B" w:rsidRDefault="0031496B" w:rsidP="00712272">
      <w:pPr>
        <w:pStyle w:val="Geenafstand"/>
        <w:spacing w:line="360" w:lineRule="auto"/>
      </w:pPr>
    </w:p>
    <w:p w14:paraId="2953AFD4" w14:textId="0A8D1084" w:rsidR="0031496B" w:rsidRDefault="0031496B" w:rsidP="00712272">
      <w:pPr>
        <w:pStyle w:val="Geenafstand"/>
        <w:spacing w:line="360" w:lineRule="auto"/>
      </w:pPr>
    </w:p>
    <w:p w14:paraId="60BF49C7" w14:textId="044C9C83" w:rsidR="0031496B" w:rsidRDefault="00712272" w:rsidP="00712272">
      <w:pPr>
        <w:pStyle w:val="Geenafstand"/>
        <w:spacing w:line="360" w:lineRule="auto"/>
      </w:pPr>
      <w:r>
        <w:rPr>
          <w:b/>
        </w:rPr>
        <w:t>[2]</w:t>
      </w:r>
      <w:r w:rsidR="0031496B">
        <w:tab/>
        <w:t>Kijk, hier zie je er één, een held. Hij heet Roy de Ruiter en op 31 augustus sloeg koning Willem Alexander hem tot ridder. Roy de Ruiter kreeg de militaire Willemsorde en als je die krijgt, dan ben je er één: een held. Nu klopt dat ook, want majoor-vlieger De Ruiter heeft een paar uitzonderlijke dingen gedaan. Op kerstavond 2007 trok hij met zijn Apache helikopter vijandelijk vuur, zodat Nederlandse en Britse grondsoldaten veilig weg konden komen. Een ander keer hielp hij een groep Nederlandse commando’s ontzetten, die diep in vijandelijk gebied zaten ingesloten. En er is vast nog wel meer, wat jij en ik allemaal niet hoeven te weten. Dit is er één, een held.</w:t>
      </w:r>
    </w:p>
    <w:p w14:paraId="67C0C3B8" w14:textId="69216B3E" w:rsidR="0031496B" w:rsidRDefault="0031496B" w:rsidP="00712272">
      <w:pPr>
        <w:pStyle w:val="Geenafstand"/>
        <w:spacing w:line="360" w:lineRule="auto"/>
      </w:pPr>
    </w:p>
    <w:p w14:paraId="421C1DF6" w14:textId="0845B3B9" w:rsidR="0031496B" w:rsidRDefault="00712272" w:rsidP="00712272">
      <w:pPr>
        <w:pStyle w:val="Geenafstand"/>
        <w:spacing w:line="360" w:lineRule="auto"/>
      </w:pPr>
      <w:r>
        <w:rPr>
          <w:b/>
        </w:rPr>
        <w:t>[3]</w:t>
      </w:r>
      <w:r w:rsidR="0031496B">
        <w:tab/>
        <w:t>En dit is er ook één, een held. Dit is Gideon. Ook van Gideon kun je de nodige heldendaden vertellen. Hoe hij een afgodsbeeld, een beeld van Baäl, omverhaalde. (Gideon betekent dan ook ‘</w:t>
      </w:r>
      <w:proofErr w:type="spellStart"/>
      <w:r w:rsidR="0031496B">
        <w:t>omverhaler</w:t>
      </w:r>
      <w:proofErr w:type="spellEnd"/>
      <w:r w:rsidR="0031496B">
        <w:t xml:space="preserve">.’) Hoe hij met de driehonderd helden de </w:t>
      </w:r>
      <w:proofErr w:type="spellStart"/>
      <w:r w:rsidR="0031496B">
        <w:t>Midianieten</w:t>
      </w:r>
      <w:proofErr w:type="spellEnd"/>
      <w:r w:rsidR="0031496B">
        <w:t xml:space="preserve"> versloeg. </w:t>
      </w:r>
      <w:r w:rsidR="00183A2F">
        <w:t>Hoe hij… en ga maar door. Het hoeft ons niet te verbazen dat God van hem een ridder maakt. Een officiële held. Als God een held zoekt, dan heeft hij er bij dezen eentje gevonden. Maar het gekke is dat het moment dat wij instappen in het verhaal van G</w:t>
      </w:r>
      <w:r w:rsidR="000144CF">
        <w:t>i</w:t>
      </w:r>
      <w:r w:rsidR="00183A2F">
        <w:t>deon, dat het dan nog allemaal moet beginnen. ‘De Engel van de Heer vertoonde zich aan hem en zei: ‘De Heer zij met je, dappere krijgsman.’ Op dat moment heeft Gideon nog niks gepresteerd. En toch benoemt God hem bij voorbaat tot held.</w:t>
      </w:r>
    </w:p>
    <w:p w14:paraId="5B163191" w14:textId="7D787225" w:rsidR="00183A2F" w:rsidRDefault="00183A2F" w:rsidP="00712272">
      <w:pPr>
        <w:pStyle w:val="Geenafstand"/>
        <w:spacing w:line="360" w:lineRule="auto"/>
      </w:pPr>
    </w:p>
    <w:p w14:paraId="75225FAD" w14:textId="0BDB3A1E" w:rsidR="00FA28B5" w:rsidRDefault="00712272" w:rsidP="00712272">
      <w:pPr>
        <w:pStyle w:val="Geenafstand"/>
        <w:spacing w:line="360" w:lineRule="auto"/>
      </w:pPr>
      <w:r>
        <w:rPr>
          <w:b/>
        </w:rPr>
        <w:t>[4]</w:t>
      </w:r>
      <w:r w:rsidR="00183A2F">
        <w:tab/>
        <w:t xml:space="preserve">En dat noemt Hij jou ook. Je begrijpt dat we vanmorgen naar Gideon kijken, wat zijn verhaal ons laat zien over hem en over God. Maar het gaat ook over jou. God spreekt jou ook aan en benoemt je bij voorbaat tot held. Kun je dat zeggen? Ik denk het wel. Kijk maar naar wat Paulus zegt over mensen die in God geloven, Efeziërs 6. ‘Zoek uw kracht in de Heer, in de kracht van zijn macht. Trek de wapenrusting van God aan om stand te kunnen houden tegen de listen van de duivel.’ En dan tekent Paulus het plaatje van een held uit het Romeinse leger, met als duidelijke bedoeling dat jij ook zo’n held </w:t>
      </w:r>
      <w:r w:rsidR="000402A0">
        <w:t>mag</w:t>
      </w:r>
      <w:r w:rsidR="00183A2F">
        <w:t xml:space="preserve"> zijn. </w:t>
      </w:r>
    </w:p>
    <w:p w14:paraId="7735E344" w14:textId="77777777" w:rsidR="00FA28B5" w:rsidRDefault="00FA28B5" w:rsidP="00712272">
      <w:pPr>
        <w:pStyle w:val="Geenafstand"/>
        <w:spacing w:line="360" w:lineRule="auto"/>
      </w:pPr>
    </w:p>
    <w:p w14:paraId="10BFF9EB" w14:textId="47088F3D" w:rsidR="00183A2F" w:rsidRDefault="00183A2F" w:rsidP="00712272">
      <w:pPr>
        <w:pStyle w:val="Geenafstand"/>
        <w:spacing w:line="360" w:lineRule="auto"/>
        <w:ind w:firstLine="708"/>
      </w:pPr>
      <w:r>
        <w:t>En Petrus schijft in zijn eerste brief, die brief die in zijn eentje genoeg is om het geloof te begrijpen: ‘U bent een uitverkoren geslacht, een koninkrijk van priesters, een heilige natie, een volk da</w:t>
      </w:r>
      <w:bookmarkStart w:id="0" w:name="_GoBack"/>
      <w:bookmarkEnd w:id="0"/>
      <w:r>
        <w:t>t God zich heeft verwor</w:t>
      </w:r>
      <w:r w:rsidR="00E26AC2">
        <w:t>v</w:t>
      </w:r>
      <w:r>
        <w:t xml:space="preserve">en om de grote daden te verkondigen van hem die u uit de duisternis </w:t>
      </w:r>
      <w:r>
        <w:lastRenderedPageBreak/>
        <w:t>heeft geroepen naar zijn wonderbaarlijke licht.’</w:t>
      </w:r>
      <w:r w:rsidR="00FA28B5">
        <w:t xml:space="preserve"> Koning en priester, dapper en zelfopofferend, </w:t>
      </w:r>
      <w:r w:rsidR="00E26AC2">
        <w:t xml:space="preserve">kortom: </w:t>
      </w:r>
      <w:r w:rsidR="00FA28B5">
        <w:t>een held. God zoekt helden en hij zoekt ze hier. Natuurlijk weet ik niet of het jou wel aanspreekt om een held voor God te zijn. Ik ga je verderop in de preek meer vertellen over wat het inhoudt, om held van God te zijn. Maar het begint hiermee, dat God je roept. God zoekt held en Hij zoekt jou.</w:t>
      </w:r>
    </w:p>
    <w:p w14:paraId="42DA36FB" w14:textId="487C079C" w:rsidR="00FA28B5" w:rsidRDefault="00FA28B5" w:rsidP="00712272">
      <w:pPr>
        <w:pStyle w:val="Geenafstand"/>
        <w:spacing w:line="360" w:lineRule="auto"/>
      </w:pPr>
    </w:p>
    <w:p w14:paraId="593CD000" w14:textId="0D047229" w:rsidR="00FA28B5" w:rsidRDefault="00FA28B5" w:rsidP="00712272">
      <w:pPr>
        <w:pStyle w:val="Geenafstand"/>
        <w:spacing w:line="360" w:lineRule="auto"/>
      </w:pPr>
    </w:p>
    <w:p w14:paraId="7E9C406B" w14:textId="170DC8D5" w:rsidR="00FA28B5" w:rsidRDefault="00712272" w:rsidP="00712272">
      <w:pPr>
        <w:pStyle w:val="Geenafstand"/>
        <w:spacing w:line="360" w:lineRule="auto"/>
      </w:pPr>
      <w:r>
        <w:rPr>
          <w:b/>
        </w:rPr>
        <w:t>[5]</w:t>
      </w:r>
      <w:r w:rsidR="00FA28B5">
        <w:tab/>
        <w:t xml:space="preserve">Maar hoe weet je dat het God is die je roept? Hoe weet je dat het wel God is die je roept? Wie zegt dat je jezelf niet voor de gek houdt? Wie zegt dat we onszelf hier in de kerk niet massaal voor de gek houden? Die Gideon, die had het maar mooi makkelijk. Hij was op een avond nog aan het werk toen God zelf naar hem toekwam. Kijk, zo kan ik het ook. Maar zo heb ik het nooit. En voordat ik instap in wat dan een project van God schijnt te zijn, mag ik eerst even weten dat </w:t>
      </w:r>
      <w:r w:rsidR="00491EB8">
        <w:t>Hij het is die mij roept? Waarom doet God dat niet? Waarom vertoont God zich niet aan mij, zo, dat ik zekerheid heb? Waarom Gideon wel en ik niet?</w:t>
      </w:r>
    </w:p>
    <w:p w14:paraId="4C10A5CF" w14:textId="35B5D74F" w:rsidR="00491EB8" w:rsidRDefault="00491EB8" w:rsidP="00712272">
      <w:pPr>
        <w:pStyle w:val="Geenafstand"/>
        <w:spacing w:line="360" w:lineRule="auto"/>
      </w:pPr>
    </w:p>
    <w:p w14:paraId="1C11B4C3" w14:textId="0D9ECE83" w:rsidR="00491EB8" w:rsidRDefault="00491EB8" w:rsidP="00712272">
      <w:pPr>
        <w:pStyle w:val="Geenafstand"/>
        <w:spacing w:line="360" w:lineRule="auto"/>
      </w:pPr>
      <w:r>
        <w:tab/>
        <w:t>Maar wacht even. Liet God zich wel aan Gideon zien? In Rechters 6 staat: ‘Een Engel van de Heer vertoonde zich aan Gideon en zei: ‘De Heer is met je, dappere held.’ Een Engel van de Heer… Ho, wacht even. Als je nu iets met vleugels voor je ziet, fout. Een witte jurk en lange haren, geen idee. Een engel van God is een gezant van God, een engel van God is een vertegenwoordiger van God, een engel van God is een boodschapper van God. En de engel van God is een verlegenheidsoplossing van Israël om toch iets zinnigs over God te zeggen. Want of je nu begint bij twijfel of dat je begint bij respect, je komt altijd uit bij de vraag: hoe weet ik dat dit God is?</w:t>
      </w:r>
    </w:p>
    <w:p w14:paraId="20653ED9" w14:textId="6728DAB4" w:rsidR="00491EB8" w:rsidRDefault="00491EB8" w:rsidP="00712272">
      <w:pPr>
        <w:pStyle w:val="Geenafstand"/>
        <w:spacing w:line="360" w:lineRule="auto"/>
      </w:pPr>
    </w:p>
    <w:p w14:paraId="255B1D5C" w14:textId="00AEDB59" w:rsidR="00491EB8" w:rsidRDefault="00491EB8" w:rsidP="00712272">
      <w:pPr>
        <w:pStyle w:val="Geenafstand"/>
        <w:spacing w:line="360" w:lineRule="auto"/>
      </w:pPr>
      <w:r>
        <w:tab/>
        <w:t xml:space="preserve">In de Bijbel kom je dus een paar keer die engel van de Heer tegen. Kijk, God is zo groot, die ga je niet zien. Hij is God, jij bent mens, kom op zeg. En tegelijk, deze God is wel jouw schepper en Hij zoekt jou wel op. Maar hoe dan? Zo dus, door die engel of door een engel. En zo kan Gideon onder woorden brengen wat hij meemaakt. En kennelijk ziet die engel </w:t>
      </w:r>
      <w:r w:rsidR="008F1CBA">
        <w:t>eruit</w:t>
      </w:r>
      <w:r>
        <w:t xml:space="preserve"> als gewoon een mens. Pas later ontdekt Gideon dat hij de engel van de Heer is. </w:t>
      </w:r>
      <w:r w:rsidR="008F1CBA">
        <w:t xml:space="preserve">Kennelijk kan God dat, in de vorm van een mens bij ons aanwezig zijn. En ondertussen mooi wel God blijven. </w:t>
      </w:r>
      <w:r w:rsidR="00E26AC2">
        <w:t xml:space="preserve">Want het wisselt gewoon af, de ene keer ‘engel van de Heer,’ en dan weer gewoon ‘Heer’. </w:t>
      </w:r>
      <w:r w:rsidR="000144CF">
        <w:t>Zie v</w:t>
      </w:r>
      <w:r w:rsidR="008F1CBA">
        <w:t>ers 14: ‘De Heer wendde zich tot Gideon.’ Daar is het opeens de Heer zelf. Zeg het maar. Als het over God gaat, is het soms zoeken naar hoe je het zo goed mogelijk kunt zeggen. Dat geldt voor ons, dat gold ook al in Israël.</w:t>
      </w:r>
    </w:p>
    <w:p w14:paraId="4A4A1394" w14:textId="16DDFDAB" w:rsidR="008F1CBA" w:rsidRDefault="008F1CBA" w:rsidP="00712272">
      <w:pPr>
        <w:pStyle w:val="Geenafstand"/>
        <w:spacing w:line="360" w:lineRule="auto"/>
      </w:pPr>
    </w:p>
    <w:p w14:paraId="5D5947FC" w14:textId="1C9F8EB4" w:rsidR="008F1CBA" w:rsidRDefault="008F1CBA" w:rsidP="00712272">
      <w:pPr>
        <w:pStyle w:val="Geenafstand"/>
        <w:spacing w:line="360" w:lineRule="auto"/>
      </w:pPr>
      <w:r>
        <w:tab/>
        <w:t xml:space="preserve">En toch is het God die naast je staat en je aanspreekt. Soms gaat dat via iemand die je dan maar de engel van de Heer noemt, soms gaat het via Paulus of Petrus, en vandaag gaat het via mij. </w:t>
      </w:r>
      <w:r>
        <w:lastRenderedPageBreak/>
        <w:t xml:space="preserve">De Heer is met jullie, dappere helden. Kan ik bewijzen dat God dat zegt? Nee. De stem van God is en blijft voor ons als de stem van een moeder voor een baby in de buik. </w:t>
      </w:r>
      <w:r w:rsidR="00342E8C">
        <w:t>Heel vertrouwd en dichtbij, maar niet te beredeneren. Maar wees eerlijk voor jezelf, verlang je er niet naar dat Hij er is, God, en dat Hij je aanspreekt? En wat als Hij nu zelf dat verlangen in je hart heeft gelegd? En wat als Hij nu zelf aan dat verlangen beantwoordt?</w:t>
      </w:r>
    </w:p>
    <w:p w14:paraId="30323F6C" w14:textId="12B7D646" w:rsidR="00342E8C" w:rsidRDefault="00342E8C" w:rsidP="00712272">
      <w:pPr>
        <w:pStyle w:val="Geenafstand"/>
        <w:spacing w:line="360" w:lineRule="auto"/>
      </w:pPr>
    </w:p>
    <w:p w14:paraId="31A3EC36" w14:textId="78A9909B" w:rsidR="00342E8C" w:rsidRDefault="00342E8C" w:rsidP="00712272">
      <w:pPr>
        <w:pStyle w:val="Geenafstand"/>
        <w:spacing w:line="360" w:lineRule="auto"/>
      </w:pPr>
    </w:p>
    <w:p w14:paraId="5FCDE135" w14:textId="60CB8186" w:rsidR="00712272" w:rsidRDefault="00846E30" w:rsidP="00712272">
      <w:pPr>
        <w:pStyle w:val="Geenafstand"/>
        <w:spacing w:line="360" w:lineRule="auto"/>
      </w:pPr>
      <w:r>
        <w:rPr>
          <w:b/>
        </w:rPr>
        <w:t>[6]</w:t>
      </w:r>
      <w:r w:rsidR="00342E8C">
        <w:tab/>
        <w:t xml:space="preserve">Ja, of toch niet. Ik weet het niet, maar misschien heb jij eerst nog wel </w:t>
      </w:r>
      <w:r w:rsidR="00712272" w:rsidRPr="00712272">
        <w:t xml:space="preserve">je </w:t>
      </w:r>
      <w:r w:rsidR="00E26AC2">
        <w:t>twijfels</w:t>
      </w:r>
      <w:r w:rsidR="00712272" w:rsidRPr="00712272">
        <w:t xml:space="preserve"> bij jezelf. </w:t>
      </w:r>
      <w:r w:rsidR="00712272">
        <w:t xml:space="preserve">Net zoals </w:t>
      </w:r>
      <w:r w:rsidR="00712272" w:rsidRPr="00712272">
        <w:t>Gideon</w:t>
      </w:r>
      <w:r w:rsidR="00712272">
        <w:t>. Want even verderop zegt hij</w:t>
      </w:r>
      <w:r w:rsidR="00712272" w:rsidRPr="00712272">
        <w:t xml:space="preserve">: ‘Hoe zou ik Israël kunnen bevrijden? Mijn familie heeft in onze stam, Manasse, niets in te brengen, en ikzelf ben je jongste van de familie.’ Nu zit er bij Gideon een beetje valse bescheidenheid in, want terwijl er in Israël armoede is hebben zij nog te eten en wanneer Gideon straks de afgodenverering aanpakt, wordt er wel naar zijn vader geluisterd. En toch. God zoekt een held. Hij klopt bij mij aan. Is Hij niet wijs? Ik ken een paar van mijn valkuilen, ik ben me bewust van een aantal minder prettige karaktertrekken, ik weet dat het me al redelijk veel moeite kost m’n eigen bestaan een beetje op de rails te houden. En dat </w:t>
      </w:r>
      <w:r w:rsidR="00E26AC2">
        <w:t>is wat ik doorheb</w:t>
      </w:r>
      <w:r w:rsidR="00712272" w:rsidRPr="00712272">
        <w:t xml:space="preserve">. Hij is God. Hij doorziet mij </w:t>
      </w:r>
      <w:r w:rsidR="00E26AC2">
        <w:t>helemaal</w:t>
      </w:r>
      <w:r w:rsidR="00712272" w:rsidRPr="00712272">
        <w:t xml:space="preserve">. ‘Heer, U doorgrondt en kent mij.’ </w:t>
      </w:r>
      <w:r w:rsidR="00E26AC2">
        <w:t>Ik, een h</w:t>
      </w:r>
      <w:r w:rsidR="00712272" w:rsidRPr="00712272">
        <w:t>eld?</w:t>
      </w:r>
    </w:p>
    <w:p w14:paraId="21CA2CA1" w14:textId="77777777" w:rsidR="00712272" w:rsidRDefault="00712272" w:rsidP="00712272">
      <w:pPr>
        <w:pStyle w:val="Geenafstand"/>
        <w:spacing w:line="360" w:lineRule="auto"/>
      </w:pPr>
    </w:p>
    <w:p w14:paraId="1C1D84F8" w14:textId="55BEB83B" w:rsidR="00342E8C" w:rsidRDefault="00846E30" w:rsidP="00846E30">
      <w:pPr>
        <w:pStyle w:val="Geenafstand"/>
        <w:spacing w:line="360" w:lineRule="auto"/>
        <w:ind w:firstLine="708"/>
      </w:pPr>
      <w:r>
        <w:t xml:space="preserve">Of misschien, naast vragen over jezelf, heb je nog wel </w:t>
      </w:r>
      <w:r w:rsidR="00342E8C">
        <w:t xml:space="preserve">een appeltje te schillen met God. Gideon wel, in elk geval. ‘Met alle respect,’ zegt Gideon. Maar met alle respect heeft Gideon nog wel een probleem. Een probleem met God. ‘’Mag ik u vragen,’ antwoordde Gideon, ‘als de Heer ons werkelijk bijstaat, waarom overkomt ons dit allemaal? Waar blijft hij dan met zijn wonderlijke daden, waarover onze voorouders hebben verteld? Uit Egypte heeft hij ze geleid, zeiden ze toch? Nu trekt hij zich in elk geval niets van ons aan en zijn we overgeleverd aan de </w:t>
      </w:r>
      <w:proofErr w:type="spellStart"/>
      <w:r w:rsidR="00342E8C">
        <w:t>Midjanieten</w:t>
      </w:r>
      <w:proofErr w:type="spellEnd"/>
      <w:r w:rsidR="00342E8C">
        <w:t>.’’ Je proeft de frustratie. En misschien herken je die ook wel.</w:t>
      </w:r>
    </w:p>
    <w:p w14:paraId="52F97DF3" w14:textId="4861AB3E" w:rsidR="00342E8C" w:rsidRDefault="00342E8C" w:rsidP="00712272">
      <w:pPr>
        <w:pStyle w:val="Geenafstand"/>
        <w:spacing w:line="360" w:lineRule="auto"/>
      </w:pPr>
    </w:p>
    <w:p w14:paraId="65F34CCD" w14:textId="3AF7C637" w:rsidR="00342E8C" w:rsidRDefault="00342E8C" w:rsidP="00712272">
      <w:pPr>
        <w:pStyle w:val="Geenafstand"/>
        <w:spacing w:line="360" w:lineRule="auto"/>
      </w:pPr>
      <w:r>
        <w:tab/>
        <w:t>Hoe snel zijn onze vrome woorden niet meer dan dat, vrome woorden. ‘De Heer is met je,’ je zegt het in een vloek en een zucht. Maar gaat het ook nog ergens over? ‘De Heer staat je bij,’ o ja? Maar mag ik dat misschien ook nog zien dan? Want wat ik zie om mij heen getuig</w:t>
      </w:r>
      <w:r w:rsidR="000144CF">
        <w:t>t</w:t>
      </w:r>
      <w:r>
        <w:t xml:space="preserve"> niet echt van zijn bijstand. ‘Ja, maar God heeft dit gedaan en dat gedaan en ik weet nog dat…’ In vredesnaam, hou op. Juist als dat waar is, dat Hij vroeger zo’n held was die dit voor ons heeft gedaan en dat, nou gefeliciteerd – maar waarom laat Hij het ons dan niet zien? </w:t>
      </w:r>
      <w:r w:rsidR="00292CFF">
        <w:t xml:space="preserve">God, mijn God, waarom hebt u ons verlaten? </w:t>
      </w:r>
    </w:p>
    <w:p w14:paraId="685C7F65" w14:textId="3F90425F" w:rsidR="0012156E" w:rsidRDefault="0012156E" w:rsidP="00712272">
      <w:pPr>
        <w:pStyle w:val="Geenafstand"/>
        <w:spacing w:line="360" w:lineRule="auto"/>
      </w:pPr>
    </w:p>
    <w:p w14:paraId="1C4F19F2" w14:textId="78464A34" w:rsidR="0012156E" w:rsidRDefault="0012156E" w:rsidP="00712272">
      <w:pPr>
        <w:pStyle w:val="Geenafstand"/>
        <w:spacing w:line="360" w:lineRule="auto"/>
      </w:pPr>
      <w:r>
        <w:tab/>
        <w:t xml:space="preserve">Gideon is bescheiden over zichzelf, Gideon heeft zijn vragen aan God, en dan is er ook nog de wereld waarin hij leeft. De ongelovige wereld waarin hij leeft. ‘Maar de Israëlieten deden wat slecht </w:t>
      </w:r>
      <w:r>
        <w:lastRenderedPageBreak/>
        <w:t xml:space="preserve">is in de ogen van de Heer. Daarom leverde hij hen uit aan het volk van </w:t>
      </w:r>
      <w:proofErr w:type="spellStart"/>
      <w:r>
        <w:t>Midjan</w:t>
      </w:r>
      <w:proofErr w:type="spellEnd"/>
      <w:r>
        <w:t xml:space="preserve">, dat hen zeven jaar achtereen kwam plunderen.’ En God had er nog een profeet achteraan gestuurd, maar dat had ook al niet geholpen. En opnieuw zie ik de overeenkomst tussen de wereld van Gideon en de wereld vandaag. Ik bedoel: God is voor zoveel mensen achter de horizon verdwenen dat Hij ook zomaar bij mij achter de horizon verdwijnt. </w:t>
      </w:r>
      <w:r w:rsidR="00B93D1E">
        <w:t xml:space="preserve">En op mijn heldere momenten schrik ik ervan hoe donker het dan wordt. En </w:t>
      </w:r>
      <w:r w:rsidR="000144CF">
        <w:t xml:space="preserve">zo </w:t>
      </w:r>
      <w:r w:rsidR="00B93D1E">
        <w:t>brengen de vragen van de wereld me terug bij mijn vragen aan God. God zoekt een held en Hij vindt Gideon. Maar Gideon zegt, en ik zeg het hem na: ‘Heer, in alle bescheidenheid, ik heb wel mijn vragen bij U en mijn wereld is een ongelovige wereld geworden.’</w:t>
      </w:r>
    </w:p>
    <w:p w14:paraId="6F45BF7A" w14:textId="61CFAD78" w:rsidR="00B93D1E" w:rsidRDefault="00B93D1E" w:rsidP="00712272">
      <w:pPr>
        <w:pStyle w:val="Geenafstand"/>
        <w:spacing w:line="360" w:lineRule="auto"/>
      </w:pPr>
    </w:p>
    <w:p w14:paraId="773EC210" w14:textId="3DA7C81D" w:rsidR="00B93D1E" w:rsidRDefault="00B93D1E" w:rsidP="00712272">
      <w:pPr>
        <w:pStyle w:val="Geenafstand"/>
        <w:spacing w:line="360" w:lineRule="auto"/>
      </w:pPr>
    </w:p>
    <w:p w14:paraId="68B4D461" w14:textId="45421A34" w:rsidR="00B93D1E" w:rsidRDefault="00B93D1E" w:rsidP="00712272">
      <w:pPr>
        <w:pStyle w:val="Geenafstand"/>
        <w:spacing w:line="360" w:lineRule="auto"/>
      </w:pPr>
      <w:r>
        <w:tab/>
        <w:t xml:space="preserve">Hoe reageert God? Wordt Hij kwaad? Gaat Hij die ongelovige wereld van mij wel eens laten zien wie hier de baas is? </w:t>
      </w:r>
      <w:r w:rsidR="00E26AC2">
        <w:t>Ontplof</w:t>
      </w:r>
      <w:r>
        <w:t xml:space="preserve">t Hij omdat Hij mijn vragen aan Hem niet kan hebben? Wijst Hij mij misschien juist op mijn goede kanten, waarom Hij mij toch nog een beetje kan gebruiken? Dit is hoe God reageerde op Gideon. </w:t>
      </w:r>
      <w:r w:rsidR="00846E30">
        <w:rPr>
          <w:b/>
        </w:rPr>
        <w:t xml:space="preserve">[7] </w:t>
      </w:r>
      <w:r>
        <w:t>‘T</w:t>
      </w:r>
      <w:r w:rsidR="00C221AD">
        <w:t>o</w:t>
      </w:r>
      <w:r>
        <w:t>en wendde de Heer zich tot Gideon en zei: ‘Toon je moed en bevrijd Israël, dat is mijn opdracht.’</w:t>
      </w:r>
      <w:r w:rsidR="00846E30">
        <w:t>’</w:t>
      </w:r>
      <w:r>
        <w:t xml:space="preserve"> Wacht even. Hij wendt zich tot Gideon, Hij wendt zich tot ons. Hoe klein ik mag zijn, Hij ziet mij staan. Voor al mijn vragen, loopt Hij niet weg. In alle godsverduistering in de wereld, laat Hij het licht van zijn gelaat over mij schijnen en wendt mij zijn gelaat toe. Wat zie ik in zijn ogen? Is het een glimlach omdat Hij toch iets in mij ziet wat ik niet zie? </w:t>
      </w:r>
      <w:r w:rsidR="00C221AD">
        <w:t xml:space="preserve">Is het vuur, omdat ik Hem aanspreek op wat Hij beloofd heeft, op wie Hij wil zijn? Is het verdriet over een wereld die zichzelf de nek omdraait door Hem de rug toe te keren? </w:t>
      </w:r>
    </w:p>
    <w:p w14:paraId="0C8497DF" w14:textId="55C2F07F" w:rsidR="008F1CBA" w:rsidRDefault="008F1CBA" w:rsidP="00712272">
      <w:pPr>
        <w:pStyle w:val="Geenafstand"/>
        <w:spacing w:line="360" w:lineRule="auto"/>
      </w:pPr>
    </w:p>
    <w:p w14:paraId="3291119A" w14:textId="0E3EBA2C" w:rsidR="008F1CBA" w:rsidRDefault="008F1CBA" w:rsidP="00712272">
      <w:pPr>
        <w:pStyle w:val="Geenafstand"/>
        <w:spacing w:line="360" w:lineRule="auto"/>
      </w:pPr>
      <w:r>
        <w:tab/>
      </w:r>
      <w:r w:rsidR="00C221AD">
        <w:t xml:space="preserve">Gideon is bescheiden over zichzelf en wij zijn het over onszelf. </w:t>
      </w:r>
      <w:r w:rsidR="000402A0">
        <w:t>Als reactie zegt God</w:t>
      </w:r>
      <w:r w:rsidR="00C221AD">
        <w:t xml:space="preserve">: ‘Toon je moed.’ Mijn woorden zijn zomaar lege woorden. Zijn woorden zijn dat niet. Als Hij je zegt: ‘Ik ben met je,’ dan laat Hij geen ruimte voor twijfel of afstand of afgoden. Als Hij zegt: ‘Toon je moed,’ dan roept Hij zelf de moed in mij wakker die ik niet wist dat ik in me had en die ik denk ik ook niet in me had, had Hij het zelf niet opgeroepen. Gideon heeft zo zijn vragen bij God. Onze ouders en onze profeten roepen steeds dat U onze bevrijder bent uit Egypte, maar wat is </w:t>
      </w:r>
      <w:r w:rsidR="000144CF">
        <w:t>daarvan</w:t>
      </w:r>
      <w:r w:rsidR="00C221AD">
        <w:t xml:space="preserve"> overgebleven? God zegt: ‘Bevrijd Israël.’ Wacht even. De bevrijder van Israël zegt tegen ons: ‘Bevrijd Israël?’ Weet je, het is niet dat Hij het niet zonder ons kan. Zie Egypte. Het is dat Hij het niet zonder ons wil. Hiervoor heeft Hij ons bedoeld, om held te zijn in een wereld die Hem is vergeten. Want dat was dat laatste, die ongelovige wereld, waar God niet meer gezien en gehoord wordt. M</w:t>
      </w:r>
      <w:r w:rsidR="00EB0234">
        <w:t>a</w:t>
      </w:r>
      <w:r w:rsidR="00C221AD">
        <w:t>ar jij hoort vandaag zijn stem. ‘Dat is mijn opdracht.’ Daar moet je het mee doen. Daar kun je het mee doen.</w:t>
      </w:r>
    </w:p>
    <w:p w14:paraId="0C735542" w14:textId="3F9A8617" w:rsidR="00C221AD" w:rsidRDefault="00C221AD" w:rsidP="00712272">
      <w:pPr>
        <w:pStyle w:val="Geenafstand"/>
        <w:spacing w:line="360" w:lineRule="auto"/>
      </w:pPr>
    </w:p>
    <w:p w14:paraId="2616F447" w14:textId="59A60C0D" w:rsidR="00C221AD" w:rsidRDefault="00C221AD" w:rsidP="00712272">
      <w:pPr>
        <w:pStyle w:val="Geenafstand"/>
        <w:spacing w:line="360" w:lineRule="auto"/>
      </w:pPr>
    </w:p>
    <w:p w14:paraId="37AC8294" w14:textId="1DC98E29" w:rsidR="005E787F" w:rsidRDefault="00846E30" w:rsidP="00712272">
      <w:pPr>
        <w:pStyle w:val="Geenafstand"/>
        <w:spacing w:line="360" w:lineRule="auto"/>
      </w:pPr>
      <w:r>
        <w:rPr>
          <w:b/>
        </w:rPr>
        <w:lastRenderedPageBreak/>
        <w:t>[8]</w:t>
      </w:r>
      <w:r w:rsidR="00C221AD">
        <w:tab/>
      </w:r>
      <w:r w:rsidR="00EB0234">
        <w:t xml:space="preserve">Oké, maar wat is dan nu de opdracht? God zoekt helden, God zoekt bevrijders van Israël. Voor Gideon was het wel helder wat God toen bedoelde. Hoe helder is dat voor mij? Moet ik de opdracht die God aan Gideon gaf, moet ik die misschien vergeestelijken? Zo van: Gideon moest een concreet land bevrijden van concrete vijanden, ik moet… </w:t>
      </w:r>
      <w:proofErr w:type="spellStart"/>
      <w:r w:rsidR="00EB0234">
        <w:t>ehm</w:t>
      </w:r>
      <w:proofErr w:type="spellEnd"/>
      <w:r w:rsidR="00EB0234">
        <w:t xml:space="preserve">… bijbellezen en bidden en naar de kerk en mensen bekeren? </w:t>
      </w:r>
      <w:proofErr w:type="spellStart"/>
      <w:r w:rsidR="00EB0234">
        <w:t>Offe</w:t>
      </w:r>
      <w:proofErr w:type="spellEnd"/>
      <w:r w:rsidR="00EB0234">
        <w:t xml:space="preserve">… tsja… wat voor helden zoekt God eigenlijk? </w:t>
      </w:r>
      <w:r w:rsidR="005E787F">
        <w:t xml:space="preserve">Ik zeg: zie Gideon. Onze God zoekt huis-, </w:t>
      </w:r>
      <w:r w:rsidR="00637B09">
        <w:t>tui</w:t>
      </w:r>
      <w:r w:rsidR="005E787F">
        <w:t>n- en keukenhelden. Dat klinkt misschien als pantoffelhelden, maar dat is het net niet. Onze God zoekt huis-, tuin- en keukenhelden. Zie Gideon.</w:t>
      </w:r>
    </w:p>
    <w:p w14:paraId="3A3CAA04" w14:textId="77777777" w:rsidR="005E787F" w:rsidRDefault="005E787F" w:rsidP="00712272">
      <w:pPr>
        <w:pStyle w:val="Geenafstand"/>
        <w:spacing w:line="360" w:lineRule="auto"/>
      </w:pPr>
    </w:p>
    <w:p w14:paraId="52293AC5" w14:textId="57DC01EF" w:rsidR="00C221AD" w:rsidRDefault="00EB0234" w:rsidP="00712272">
      <w:pPr>
        <w:pStyle w:val="Geenafstand"/>
        <w:spacing w:line="360" w:lineRule="auto"/>
      </w:pPr>
      <w:r>
        <w:t xml:space="preserve"> </w:t>
      </w:r>
      <w:r w:rsidR="005E787F">
        <w:tab/>
        <w:t xml:space="preserve">Wat was het probleem? Het probleem dat de engel van de Heer wil dat Gideon oplost, het bevrijden van Israël, dat gaat hierom: ‘Uit angst voor de </w:t>
      </w:r>
      <w:proofErr w:type="spellStart"/>
      <w:r w:rsidR="005E787F">
        <w:t>Midjanieten</w:t>
      </w:r>
      <w:proofErr w:type="spellEnd"/>
      <w:r w:rsidR="005E787F">
        <w:t xml:space="preserve"> richtten de Israëlieten in bergspleten, grotten en op andere moeilijk bereikbare plekken schuilplaatsen in.’ Het is een huisprobleem, waar kunnen we veilig wonen? ‘De </w:t>
      </w:r>
      <w:proofErr w:type="spellStart"/>
      <w:r w:rsidR="005E787F">
        <w:t>Midjanieten</w:t>
      </w:r>
      <w:proofErr w:type="spellEnd"/>
      <w:r w:rsidR="005E787F">
        <w:t xml:space="preserve"> vernietigden de oogsten, tot helemaal in Gaza.’ Het is een tuinprobleem, van oost tot west worden onze levensmiddelen ons ontnomen. ‘Als een zwerm sprinkhanen kwamen ze aanzetten, een massa die alles verwoestte. Door toedoen van </w:t>
      </w:r>
      <w:proofErr w:type="spellStart"/>
      <w:r w:rsidR="005E787F">
        <w:t>Midjan</w:t>
      </w:r>
      <w:proofErr w:type="spellEnd"/>
      <w:r w:rsidR="005E787F">
        <w:t xml:space="preserve"> verviel het volk Israël tot bittere armoede.’ Het is een keukenprobleem, er is geen eten meer en geen vreugde.</w:t>
      </w:r>
    </w:p>
    <w:p w14:paraId="2E432064" w14:textId="603E6BC0" w:rsidR="005E787F" w:rsidRDefault="005E787F" w:rsidP="00712272">
      <w:pPr>
        <w:pStyle w:val="Geenafstand"/>
        <w:spacing w:line="360" w:lineRule="auto"/>
      </w:pPr>
    </w:p>
    <w:p w14:paraId="55B89345" w14:textId="7E7591CB" w:rsidR="005E787F" w:rsidRDefault="005E787F" w:rsidP="00712272">
      <w:pPr>
        <w:pStyle w:val="Geenafstand"/>
        <w:spacing w:line="360" w:lineRule="auto"/>
      </w:pPr>
      <w:r>
        <w:tab/>
        <w:t xml:space="preserve">Ja, Gideon moet oorlog voeren, een oorlog met soldaten en wapens. Ja, jij moet een oorlog voeren, een geestelijke oorlog met gebed en </w:t>
      </w:r>
      <w:proofErr w:type="spellStart"/>
      <w:r>
        <w:t>bijbelstudie</w:t>
      </w:r>
      <w:proofErr w:type="spellEnd"/>
      <w:r>
        <w:t xml:space="preserve">. </w:t>
      </w:r>
      <w:r w:rsidR="00B77F99">
        <w:t xml:space="preserve">Maar wat God deze held vraagt en wat Hij volgens mij ook aan jou vraagt is dat je dit doel voor ogen houdt: </w:t>
      </w:r>
      <w:r w:rsidR="00846E30">
        <w:rPr>
          <w:b/>
        </w:rPr>
        <w:t xml:space="preserve">[9] </w:t>
      </w:r>
      <w:r w:rsidR="00B77F99">
        <w:t>dat jouw huis een huis van vrede is, dat jouw leven vrucht draagt voor jezelf en voor de mensen om je heen, dat er aan jouw tafel ruimte is voor lachen en luisteren, voor huilen en troost. Dit is de held die God zoekt en die Hij in Gideon vindt: iemand die ervoor gaat zorgen dat het beloofde land weer is wat God beloofd had: een plek waar je veilig kunt leven, jij en de mensen om je heen. Vindt Hij zo’n held in jou?</w:t>
      </w:r>
    </w:p>
    <w:p w14:paraId="112B4F6B" w14:textId="45928826" w:rsidR="00B77F99" w:rsidRDefault="00B77F99" w:rsidP="00712272">
      <w:pPr>
        <w:pStyle w:val="Geenafstand"/>
        <w:spacing w:line="360" w:lineRule="auto"/>
      </w:pPr>
    </w:p>
    <w:p w14:paraId="217DF033" w14:textId="78CD2084" w:rsidR="00B77F99" w:rsidRDefault="00B77F99" w:rsidP="00712272">
      <w:pPr>
        <w:pStyle w:val="Geenafstand"/>
        <w:spacing w:line="360" w:lineRule="auto"/>
      </w:pPr>
      <w:r>
        <w:tab/>
        <w:t>Of vind je dit niet geestelijk genoeg? Dat moet je dan maar eens tegen de Heer Jezus zeggen. Als Jezus jou leert bidden, ja, dan bid je eerst voor God, zijn naam, zijn rijk, zijn wil. Maar dan leert Hij je bidden voor jezelf en zegt dat je mag vragen om het brood voor vandaag. Wat zeg jij dan? ‘Sorry, Heer. Niet geestelijk genoeg?’ Toen Jezus opstond uit de dood, wat deed Hij toen? Hij brak het brood met de Emmaüsgangers en had met zijn vrienden een strandbarbecue. ‘Sorry, Heer. Niet geestelijk genoeg</w:t>
      </w:r>
      <w:r w:rsidR="00637B09">
        <w:t>?</w:t>
      </w:r>
      <w:r>
        <w:t xml:space="preserve">’ Ja, er is een geestelijke strijd, er is het kwaad dat nog overwonnen moet worden. En ja, er is een geestelijke strijd, de macht van de zonden in jouw hart en in jouw leven. Maar het doel van God is dat </w:t>
      </w:r>
      <w:r w:rsidR="00600678">
        <w:t>er vrede is op aarde, heel concreet: vrede in jouw huis, leven om je heen, een tafel waar iedereen gast kan zijn. Toon je moed, dappere held.</w:t>
      </w:r>
    </w:p>
    <w:p w14:paraId="7FAF5212" w14:textId="03EC70AF" w:rsidR="00600678" w:rsidRDefault="00600678" w:rsidP="00712272">
      <w:pPr>
        <w:pStyle w:val="Geenafstand"/>
        <w:spacing w:line="360" w:lineRule="auto"/>
      </w:pPr>
    </w:p>
    <w:p w14:paraId="20AB8BAB" w14:textId="3A4B1707" w:rsidR="00600678" w:rsidRDefault="00600678" w:rsidP="00712272">
      <w:pPr>
        <w:pStyle w:val="Geenafstand"/>
        <w:spacing w:line="360" w:lineRule="auto"/>
      </w:pPr>
      <w:r>
        <w:lastRenderedPageBreak/>
        <w:tab/>
        <w:t>Roy de Ruiter is een held. Met zijn collega’s. Omdat ze gevochten hebben voor huis-, tuin- en keukenvrede in Afghanistan – en dat meisjes weer naar school kunnen. Gideon was een held. Door Gideon gaf God een hele generatie het gevoel dat ze echt in het beloofde land waren. Jij mag zo’n held zijn. Maar in Afghanistan is weer van alles mis en na Gideon en eigenlijk tijdens zijn leven ging er weer van alles mis in Israël. Zoekt God dan helden voor een uitzichtloos project? Ja en nee. Ja, als Hij alleen van ons afhankelijk is</w:t>
      </w:r>
      <w:r w:rsidR="00637B09">
        <w:t>, dan is het uitzichtloos</w:t>
      </w:r>
      <w:r>
        <w:t xml:space="preserve">. </w:t>
      </w:r>
      <w:r w:rsidR="00637B09">
        <w:t>Maar n</w:t>
      </w:r>
      <w:r>
        <w:t xml:space="preserve">ee, </w:t>
      </w:r>
      <w:r w:rsidR="00637B09">
        <w:t xml:space="preserve">dat is het niet, </w:t>
      </w:r>
      <w:r>
        <w:t>als Hij een manier vind</w:t>
      </w:r>
      <w:r w:rsidR="00637B09">
        <w:t>t</w:t>
      </w:r>
      <w:r>
        <w:t xml:space="preserve"> om zo met ons te zijn dat wij of </w:t>
      </w:r>
      <w:proofErr w:type="gramStart"/>
      <w:r>
        <w:t>één</w:t>
      </w:r>
      <w:proofErr w:type="gramEnd"/>
      <w:r>
        <w:t xml:space="preserve"> van ons de boel blijvend weet recht te zetten. </w:t>
      </w:r>
      <w:r w:rsidR="00EB1C54">
        <w:t>Als Hij een Held vindt, e</w:t>
      </w:r>
      <w:r>
        <w:t>en Engel van de heer, maar dan nog meer…</w:t>
      </w:r>
    </w:p>
    <w:p w14:paraId="2587EDF4" w14:textId="6AC068A7" w:rsidR="00600678" w:rsidRDefault="00600678" w:rsidP="00712272">
      <w:pPr>
        <w:pStyle w:val="Geenafstand"/>
        <w:spacing w:line="360" w:lineRule="auto"/>
      </w:pPr>
    </w:p>
    <w:p w14:paraId="727BC5A7" w14:textId="322AC676" w:rsidR="00600678" w:rsidRDefault="007B6BEF" w:rsidP="00712272">
      <w:pPr>
        <w:pStyle w:val="Geenafstand"/>
        <w:spacing w:line="360" w:lineRule="auto"/>
      </w:pPr>
      <w:r>
        <w:rPr>
          <w:b/>
        </w:rPr>
        <w:t>[10]</w:t>
      </w:r>
      <w:r w:rsidR="00600678">
        <w:tab/>
        <w:t>Laat God maar schuiven. Ik lees je Jesaja 9, 1-6.</w:t>
      </w:r>
    </w:p>
    <w:p w14:paraId="4DDCC8A4" w14:textId="77777777" w:rsidR="00637B09" w:rsidRDefault="00637B09" w:rsidP="00712272">
      <w:pPr>
        <w:pStyle w:val="Geenafstand"/>
        <w:spacing w:line="360" w:lineRule="auto"/>
      </w:pPr>
    </w:p>
    <w:p w14:paraId="4729960F" w14:textId="28ADB531" w:rsidR="00600678" w:rsidRDefault="007B6BEF" w:rsidP="007B6BEF">
      <w:pPr>
        <w:pStyle w:val="Geenafstand"/>
        <w:spacing w:line="360" w:lineRule="auto"/>
      </w:pPr>
      <w:r>
        <w:rPr>
          <w:b/>
        </w:rPr>
        <w:t>[11]</w:t>
      </w:r>
      <w:r>
        <w:rPr>
          <w:b/>
        </w:rPr>
        <w:tab/>
      </w:r>
      <w:r w:rsidR="00600678">
        <w:t>Het volk dat in duisternis ronddoolt</w:t>
      </w:r>
    </w:p>
    <w:p w14:paraId="216E95B8" w14:textId="77777777" w:rsidR="00600678" w:rsidRDefault="00600678" w:rsidP="00712272">
      <w:pPr>
        <w:pStyle w:val="Geenafstand"/>
        <w:spacing w:line="360" w:lineRule="auto"/>
        <w:ind w:firstLine="708"/>
      </w:pPr>
      <w:proofErr w:type="gramStart"/>
      <w:r>
        <w:t>ziet</w:t>
      </w:r>
      <w:proofErr w:type="gramEnd"/>
      <w:r>
        <w:t xml:space="preserve"> een schitterend licht.</w:t>
      </w:r>
    </w:p>
    <w:p w14:paraId="01CA4847" w14:textId="77777777" w:rsidR="00600678" w:rsidRDefault="00600678" w:rsidP="00712272">
      <w:pPr>
        <w:pStyle w:val="Geenafstand"/>
        <w:spacing w:line="360" w:lineRule="auto"/>
        <w:ind w:firstLine="708"/>
      </w:pPr>
      <w:r>
        <w:t>Zij die in het donker wonen</w:t>
      </w:r>
    </w:p>
    <w:p w14:paraId="5D8AED5D" w14:textId="77777777" w:rsidR="00600678" w:rsidRDefault="00600678" w:rsidP="00712272">
      <w:pPr>
        <w:pStyle w:val="Geenafstand"/>
        <w:spacing w:line="360" w:lineRule="auto"/>
        <w:ind w:firstLine="708"/>
      </w:pPr>
      <w:proofErr w:type="gramStart"/>
      <w:r>
        <w:t>worden</w:t>
      </w:r>
      <w:proofErr w:type="gramEnd"/>
      <w:r>
        <w:t xml:space="preserve"> door een helder licht beschenen.</w:t>
      </w:r>
    </w:p>
    <w:p w14:paraId="4DDA3986" w14:textId="767A2800" w:rsidR="00600678" w:rsidRDefault="00600678" w:rsidP="00712272">
      <w:pPr>
        <w:pStyle w:val="Geenafstand"/>
        <w:spacing w:line="360" w:lineRule="auto"/>
        <w:ind w:firstLine="708"/>
      </w:pPr>
      <w:r>
        <w:t>U hebt het volk weer groot gemaakt,</w:t>
      </w:r>
    </w:p>
    <w:p w14:paraId="47DDAE75" w14:textId="77777777" w:rsidR="00600678" w:rsidRDefault="00600678" w:rsidP="00712272">
      <w:pPr>
        <w:pStyle w:val="Geenafstand"/>
        <w:spacing w:line="360" w:lineRule="auto"/>
        <w:ind w:firstLine="708"/>
      </w:pPr>
      <w:proofErr w:type="gramStart"/>
      <w:r>
        <w:t>diepe</w:t>
      </w:r>
      <w:proofErr w:type="gramEnd"/>
      <w:r>
        <w:t xml:space="preserve"> vreugde gaf u het,</w:t>
      </w:r>
    </w:p>
    <w:p w14:paraId="61F68556" w14:textId="77777777" w:rsidR="00600678" w:rsidRDefault="00600678" w:rsidP="00712272">
      <w:pPr>
        <w:pStyle w:val="Geenafstand"/>
        <w:spacing w:line="360" w:lineRule="auto"/>
        <w:ind w:firstLine="708"/>
      </w:pPr>
      <w:proofErr w:type="gramStart"/>
      <w:r>
        <w:t>blijdschap</w:t>
      </w:r>
      <w:proofErr w:type="gramEnd"/>
      <w:r>
        <w:t xml:space="preserve"> als de vreugde bij de oogst,</w:t>
      </w:r>
    </w:p>
    <w:p w14:paraId="5D5A2B79" w14:textId="396E4538" w:rsidR="00600678" w:rsidRDefault="00600678" w:rsidP="00712272">
      <w:pPr>
        <w:pStyle w:val="Geenafstand"/>
        <w:spacing w:line="360" w:lineRule="auto"/>
        <w:ind w:firstLine="708"/>
      </w:pPr>
      <w:proofErr w:type="gramStart"/>
      <w:r>
        <w:t>zij</w:t>
      </w:r>
      <w:proofErr w:type="gramEnd"/>
      <w:r>
        <w:t xml:space="preserve"> jubelen als bij het verdelen van de buit.</w:t>
      </w:r>
      <w:r w:rsidR="00637B09">
        <w:tab/>
      </w:r>
    </w:p>
    <w:p w14:paraId="6742A6C8" w14:textId="147A1EA3" w:rsidR="00600678" w:rsidRDefault="007B6BEF" w:rsidP="007B6BEF">
      <w:pPr>
        <w:pStyle w:val="Geenafstand"/>
        <w:spacing w:line="360" w:lineRule="auto"/>
      </w:pPr>
      <w:r>
        <w:rPr>
          <w:b/>
        </w:rPr>
        <w:t>[12]</w:t>
      </w:r>
      <w:r>
        <w:rPr>
          <w:b/>
        </w:rPr>
        <w:tab/>
      </w:r>
      <w:r w:rsidR="00600678">
        <w:t>Het ​juk​ dat op hen drukte,</w:t>
      </w:r>
    </w:p>
    <w:p w14:paraId="7B9EE18C" w14:textId="77777777" w:rsidR="00600678" w:rsidRDefault="00600678" w:rsidP="00712272">
      <w:pPr>
        <w:pStyle w:val="Geenafstand"/>
        <w:spacing w:line="360" w:lineRule="auto"/>
        <w:ind w:firstLine="708"/>
      </w:pPr>
      <w:proofErr w:type="gramStart"/>
      <w:r>
        <w:t>de</w:t>
      </w:r>
      <w:proofErr w:type="gramEnd"/>
      <w:r>
        <w:t xml:space="preserve"> stok op hun schouder, de zweep van de drijver,</w:t>
      </w:r>
    </w:p>
    <w:p w14:paraId="3E03755D" w14:textId="77777777" w:rsidR="00600678" w:rsidRDefault="00600678" w:rsidP="00712272">
      <w:pPr>
        <w:pStyle w:val="Geenafstand"/>
        <w:spacing w:line="360" w:lineRule="auto"/>
        <w:ind w:firstLine="708"/>
      </w:pPr>
      <w:proofErr w:type="gramStart"/>
      <w:r>
        <w:t>u</w:t>
      </w:r>
      <w:proofErr w:type="gramEnd"/>
      <w:r>
        <w:t xml:space="preserve"> hebt ze verbrijzeld, zoals </w:t>
      </w:r>
      <w:proofErr w:type="spellStart"/>
      <w:r>
        <w:t>Midjan</w:t>
      </w:r>
      <w:proofErr w:type="spellEnd"/>
      <w:r>
        <w:t xml:space="preserve"> destijds.</w:t>
      </w:r>
    </w:p>
    <w:p w14:paraId="74C56534" w14:textId="2E72ACA5" w:rsidR="00600678" w:rsidRDefault="00600678" w:rsidP="00712272">
      <w:pPr>
        <w:pStyle w:val="Geenafstand"/>
        <w:spacing w:line="360" w:lineRule="auto"/>
        <w:ind w:firstLine="708"/>
      </w:pPr>
      <w:r>
        <w:t>Iedere laars die dreunend stampte</w:t>
      </w:r>
    </w:p>
    <w:p w14:paraId="4A08FC06" w14:textId="77777777" w:rsidR="00600678" w:rsidRDefault="00600678" w:rsidP="00712272">
      <w:pPr>
        <w:pStyle w:val="Geenafstand"/>
        <w:spacing w:line="360" w:lineRule="auto"/>
        <w:ind w:firstLine="708"/>
      </w:pPr>
      <w:proofErr w:type="gramStart"/>
      <w:r>
        <w:t>en</w:t>
      </w:r>
      <w:proofErr w:type="gramEnd"/>
      <w:r>
        <w:t xml:space="preserve"> elke ​mantel​ waar ​bloed​ aan kleeft,</w:t>
      </w:r>
    </w:p>
    <w:p w14:paraId="42133D10" w14:textId="77777777" w:rsidR="00600678" w:rsidRDefault="00600678" w:rsidP="00712272">
      <w:pPr>
        <w:pStyle w:val="Geenafstand"/>
        <w:spacing w:line="360" w:lineRule="auto"/>
        <w:ind w:firstLine="708"/>
      </w:pPr>
      <w:proofErr w:type="gramStart"/>
      <w:r>
        <w:t>ze</w:t>
      </w:r>
      <w:proofErr w:type="gramEnd"/>
      <w:r>
        <w:t xml:space="preserve"> worden verbrand, een prooi van het vuur.</w:t>
      </w:r>
    </w:p>
    <w:p w14:paraId="771A75E9" w14:textId="77777777" w:rsidR="00600678" w:rsidRDefault="00600678" w:rsidP="00712272">
      <w:pPr>
        <w:pStyle w:val="Geenafstand"/>
        <w:spacing w:line="360" w:lineRule="auto"/>
      </w:pPr>
    </w:p>
    <w:p w14:paraId="4D2A6973" w14:textId="506B94F3" w:rsidR="00600678" w:rsidRDefault="007B6BEF" w:rsidP="007B6BEF">
      <w:pPr>
        <w:pStyle w:val="Geenafstand"/>
        <w:spacing w:line="360" w:lineRule="auto"/>
      </w:pPr>
      <w:r>
        <w:rPr>
          <w:b/>
        </w:rPr>
        <w:t>[13]</w:t>
      </w:r>
      <w:r>
        <w:rPr>
          <w:b/>
        </w:rPr>
        <w:tab/>
      </w:r>
      <w:r w:rsidR="00637B09">
        <w:t>Want e</w:t>
      </w:r>
      <w:r w:rsidR="00600678">
        <w:t>en ​kind​ is ons geboren,</w:t>
      </w:r>
    </w:p>
    <w:p w14:paraId="28DF12A0" w14:textId="77777777" w:rsidR="00600678" w:rsidRDefault="00600678" w:rsidP="00712272">
      <w:pPr>
        <w:pStyle w:val="Geenafstand"/>
        <w:spacing w:line="360" w:lineRule="auto"/>
        <w:ind w:firstLine="708"/>
      </w:pPr>
      <w:proofErr w:type="gramStart"/>
      <w:r>
        <w:t>een</w:t>
      </w:r>
      <w:proofErr w:type="gramEnd"/>
      <w:r>
        <w:t xml:space="preserve"> zoon is ons gegeven;</w:t>
      </w:r>
    </w:p>
    <w:p w14:paraId="2031CDFF" w14:textId="77777777" w:rsidR="00600678" w:rsidRDefault="00600678" w:rsidP="00712272">
      <w:pPr>
        <w:pStyle w:val="Geenafstand"/>
        <w:spacing w:line="360" w:lineRule="auto"/>
        <w:ind w:firstLine="708"/>
      </w:pPr>
      <w:proofErr w:type="gramStart"/>
      <w:r>
        <w:t>de</w:t>
      </w:r>
      <w:proofErr w:type="gramEnd"/>
      <w:r>
        <w:t xml:space="preserve"> heerschappij rust op zijn schouders.</w:t>
      </w:r>
    </w:p>
    <w:p w14:paraId="0CBBBECF" w14:textId="77777777" w:rsidR="00600678" w:rsidRDefault="00600678" w:rsidP="00712272">
      <w:pPr>
        <w:pStyle w:val="Geenafstand"/>
        <w:spacing w:line="360" w:lineRule="auto"/>
        <w:ind w:firstLine="708"/>
      </w:pPr>
      <w:r>
        <w:t>Deze namen zal hij dragen: Wonderbare raadsman,</w:t>
      </w:r>
    </w:p>
    <w:p w14:paraId="5668291A" w14:textId="235A9A17" w:rsidR="00600678" w:rsidRDefault="00600678" w:rsidP="00712272">
      <w:pPr>
        <w:pStyle w:val="Geenafstand"/>
        <w:spacing w:line="360" w:lineRule="auto"/>
        <w:ind w:firstLine="708"/>
      </w:pPr>
      <w:r>
        <w:t>Goddelijke held, Eeuwige vader, Vredevorst.</w:t>
      </w:r>
    </w:p>
    <w:p w14:paraId="42D087F7" w14:textId="4B51D729" w:rsidR="00600678" w:rsidRDefault="007B6BEF" w:rsidP="007B6BEF">
      <w:pPr>
        <w:pStyle w:val="Geenafstand"/>
        <w:spacing w:line="360" w:lineRule="auto"/>
      </w:pPr>
      <w:r>
        <w:rPr>
          <w:b/>
        </w:rPr>
        <w:t>[14]</w:t>
      </w:r>
      <w:r>
        <w:rPr>
          <w:b/>
        </w:rPr>
        <w:tab/>
      </w:r>
      <w:r w:rsidR="00600678">
        <w:t>Groot is zijn heerschappij,</w:t>
      </w:r>
    </w:p>
    <w:p w14:paraId="066FEF56" w14:textId="77777777" w:rsidR="00600678" w:rsidRDefault="00600678" w:rsidP="00712272">
      <w:pPr>
        <w:pStyle w:val="Geenafstand"/>
        <w:spacing w:line="360" w:lineRule="auto"/>
        <w:ind w:firstLine="708"/>
      </w:pPr>
      <w:proofErr w:type="gramStart"/>
      <w:r>
        <w:t>aan</w:t>
      </w:r>
      <w:proofErr w:type="gramEnd"/>
      <w:r>
        <w:t xml:space="preserve"> de ​vrede​ zal geen einde komen.</w:t>
      </w:r>
    </w:p>
    <w:p w14:paraId="3F61684C" w14:textId="77777777" w:rsidR="00600678" w:rsidRDefault="00600678" w:rsidP="00712272">
      <w:pPr>
        <w:pStyle w:val="Geenafstand"/>
        <w:spacing w:line="360" w:lineRule="auto"/>
        <w:ind w:firstLine="708"/>
      </w:pPr>
      <w:r>
        <w:t>Davids​ ​troon​ en rijk zijn erop gebouwd,</w:t>
      </w:r>
    </w:p>
    <w:p w14:paraId="4EAD7BEF" w14:textId="77777777" w:rsidR="00600678" w:rsidRDefault="00600678" w:rsidP="00712272">
      <w:pPr>
        <w:pStyle w:val="Geenafstand"/>
        <w:spacing w:line="360" w:lineRule="auto"/>
        <w:ind w:firstLine="708"/>
      </w:pPr>
      <w:proofErr w:type="gramStart"/>
      <w:r>
        <w:t>ze</w:t>
      </w:r>
      <w:proofErr w:type="gramEnd"/>
      <w:r>
        <w:t xml:space="preserve"> staan vast, in recht en ​gerechtigheid,</w:t>
      </w:r>
    </w:p>
    <w:p w14:paraId="56D7C09D" w14:textId="77777777" w:rsidR="00600678" w:rsidRDefault="00600678" w:rsidP="00712272">
      <w:pPr>
        <w:pStyle w:val="Geenafstand"/>
        <w:spacing w:line="360" w:lineRule="auto"/>
        <w:ind w:firstLine="708"/>
      </w:pPr>
      <w:proofErr w:type="gramStart"/>
      <w:r>
        <w:lastRenderedPageBreak/>
        <w:t>van</w:t>
      </w:r>
      <w:proofErr w:type="gramEnd"/>
      <w:r>
        <w:t xml:space="preserve"> nu tot in eeuwigheid.</w:t>
      </w:r>
    </w:p>
    <w:p w14:paraId="1906DDCE" w14:textId="77777777" w:rsidR="00600678" w:rsidRDefault="00600678" w:rsidP="00712272">
      <w:pPr>
        <w:pStyle w:val="Geenafstand"/>
        <w:spacing w:line="360" w:lineRule="auto"/>
        <w:ind w:firstLine="708"/>
      </w:pPr>
      <w:r>
        <w:t>Daarvoor zal hij zich beijveren,</w:t>
      </w:r>
    </w:p>
    <w:p w14:paraId="73C8B357" w14:textId="30714714" w:rsidR="00600678" w:rsidRDefault="00600678" w:rsidP="00712272">
      <w:pPr>
        <w:pStyle w:val="Geenafstand"/>
        <w:spacing w:line="360" w:lineRule="auto"/>
        <w:ind w:firstLine="708"/>
      </w:pPr>
      <w:proofErr w:type="gramStart"/>
      <w:r>
        <w:t>de</w:t>
      </w:r>
      <w:proofErr w:type="gramEnd"/>
      <w:r>
        <w:t xml:space="preserve"> HEER van de hemelse machten.</w:t>
      </w:r>
    </w:p>
    <w:p w14:paraId="04C0969F" w14:textId="65D63008" w:rsidR="00637B09" w:rsidRDefault="00637B09" w:rsidP="00712272">
      <w:pPr>
        <w:pStyle w:val="Geenafstand"/>
        <w:spacing w:line="360" w:lineRule="auto"/>
        <w:ind w:firstLine="708"/>
      </w:pPr>
    </w:p>
    <w:p w14:paraId="64FD8E47" w14:textId="77777777" w:rsidR="00637B09" w:rsidRDefault="00637B09" w:rsidP="00712272">
      <w:pPr>
        <w:pStyle w:val="Geenafstand"/>
        <w:spacing w:line="360" w:lineRule="auto"/>
        <w:ind w:firstLine="708"/>
      </w:pPr>
    </w:p>
    <w:p w14:paraId="37DFE0C1" w14:textId="508019B3" w:rsidR="00637B09" w:rsidRDefault="00637B09" w:rsidP="00712272">
      <w:pPr>
        <w:pStyle w:val="Geenafstand"/>
        <w:spacing w:line="360" w:lineRule="auto"/>
        <w:ind w:firstLine="708"/>
      </w:pPr>
      <w:r>
        <w:t>Amen.</w:t>
      </w:r>
    </w:p>
    <w:sectPr w:rsidR="00637B09">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714FB" w14:textId="77777777" w:rsidR="00712272" w:rsidRDefault="00712272" w:rsidP="00712272">
      <w:pPr>
        <w:spacing w:after="0" w:line="240" w:lineRule="auto"/>
      </w:pPr>
      <w:r>
        <w:separator/>
      </w:r>
    </w:p>
  </w:endnote>
  <w:endnote w:type="continuationSeparator" w:id="0">
    <w:p w14:paraId="5C94287C" w14:textId="77777777" w:rsidR="00712272" w:rsidRDefault="00712272" w:rsidP="00712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8906830"/>
      <w:docPartObj>
        <w:docPartGallery w:val="Page Numbers (Bottom of Page)"/>
        <w:docPartUnique/>
      </w:docPartObj>
    </w:sdtPr>
    <w:sdtEndPr/>
    <w:sdtContent>
      <w:p w14:paraId="793F2841" w14:textId="7A39FBAC" w:rsidR="00712272" w:rsidRDefault="00712272">
        <w:pPr>
          <w:pStyle w:val="Voettekst"/>
          <w:jc w:val="right"/>
        </w:pPr>
        <w:r>
          <w:fldChar w:fldCharType="begin"/>
        </w:r>
        <w:r>
          <w:instrText>PAGE   \* MERGEFORMAT</w:instrText>
        </w:r>
        <w:r>
          <w:fldChar w:fldCharType="separate"/>
        </w:r>
        <w:r>
          <w:t>2</w:t>
        </w:r>
        <w:r>
          <w:fldChar w:fldCharType="end"/>
        </w:r>
      </w:p>
    </w:sdtContent>
  </w:sdt>
  <w:p w14:paraId="2595A33D" w14:textId="77777777" w:rsidR="00712272" w:rsidRDefault="0071227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D324C" w14:textId="77777777" w:rsidR="00712272" w:rsidRDefault="00712272" w:rsidP="00712272">
      <w:pPr>
        <w:spacing w:after="0" w:line="240" w:lineRule="auto"/>
      </w:pPr>
      <w:r>
        <w:separator/>
      </w:r>
    </w:p>
  </w:footnote>
  <w:footnote w:type="continuationSeparator" w:id="0">
    <w:p w14:paraId="64990C8C" w14:textId="77777777" w:rsidR="00712272" w:rsidRDefault="00712272" w:rsidP="00712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E931D" w14:textId="7408CB76" w:rsidR="00712272" w:rsidRDefault="00712272" w:rsidP="00712272">
    <w:pPr>
      <w:pStyle w:val="Koptekst"/>
      <w:jc w:val="right"/>
    </w:pPr>
    <w:proofErr w:type="gramStart"/>
    <w:r>
      <w:t>x</w:t>
    </w:r>
    <w:proofErr w:type="gramEnd"/>
    <w:r>
      <w:t>07 Rechters 06.1</w:t>
    </w:r>
  </w:p>
  <w:p w14:paraId="5532C81E" w14:textId="77777777" w:rsidR="00712272" w:rsidRDefault="0071227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074"/>
    <w:rsid w:val="000144CF"/>
    <w:rsid w:val="000402A0"/>
    <w:rsid w:val="0012156E"/>
    <w:rsid w:val="00183A2F"/>
    <w:rsid w:val="00213CC1"/>
    <w:rsid w:val="00237074"/>
    <w:rsid w:val="00292CFF"/>
    <w:rsid w:val="0031496B"/>
    <w:rsid w:val="00342E8C"/>
    <w:rsid w:val="00491EB8"/>
    <w:rsid w:val="005E787F"/>
    <w:rsid w:val="00600678"/>
    <w:rsid w:val="00637B09"/>
    <w:rsid w:val="00712272"/>
    <w:rsid w:val="007B6BEF"/>
    <w:rsid w:val="00846E30"/>
    <w:rsid w:val="008F1CBA"/>
    <w:rsid w:val="00B77F99"/>
    <w:rsid w:val="00B93D1E"/>
    <w:rsid w:val="00C221AD"/>
    <w:rsid w:val="00C46F05"/>
    <w:rsid w:val="00E26AC2"/>
    <w:rsid w:val="00EB0234"/>
    <w:rsid w:val="00EB1C54"/>
    <w:rsid w:val="00FA28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F3CB7"/>
  <w15:chartTrackingRefBased/>
  <w15:docId w15:val="{14BEEBB7-395A-4ABB-9CDC-2FB20AE8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37074"/>
    <w:pPr>
      <w:spacing w:after="0" w:line="240" w:lineRule="auto"/>
    </w:pPr>
  </w:style>
  <w:style w:type="paragraph" w:styleId="Koptekst">
    <w:name w:val="header"/>
    <w:basedOn w:val="Standaard"/>
    <w:link w:val="KoptekstChar"/>
    <w:uiPriority w:val="99"/>
    <w:unhideWhenUsed/>
    <w:rsid w:val="0071227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2272"/>
  </w:style>
  <w:style w:type="paragraph" w:styleId="Voettekst">
    <w:name w:val="footer"/>
    <w:basedOn w:val="Standaard"/>
    <w:link w:val="VoettekstChar"/>
    <w:uiPriority w:val="99"/>
    <w:unhideWhenUsed/>
    <w:rsid w:val="0071227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2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1939</TotalTime>
  <Pages>7</Pages>
  <Words>2359</Words>
  <Characters>12978</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3</cp:revision>
  <cp:lastPrinted>2018-09-09T06:32:00Z</cp:lastPrinted>
  <dcterms:created xsi:type="dcterms:W3CDTF">2018-09-07T06:31:00Z</dcterms:created>
  <dcterms:modified xsi:type="dcterms:W3CDTF">2018-09-10T05:33:00Z</dcterms:modified>
</cp:coreProperties>
</file>